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8DF11" w14:textId="7A6BCB0F" w:rsidR="0075634C" w:rsidRPr="00F62EFB" w:rsidRDefault="00F62EFB">
      <w:pPr>
        <w:rPr>
          <w:rFonts w:ascii="PingFang TC" w:eastAsia="PingFang TC" w:hAnsi="PingFang TC" w:cs="PingFang TC"/>
          <w:b/>
          <w:bCs/>
          <w:sz w:val="28"/>
          <w:szCs w:val="28"/>
        </w:rPr>
      </w:pPr>
      <w:r w:rsidRPr="00F62EFB">
        <w:rPr>
          <w:rFonts w:ascii="PingFang TC" w:eastAsia="PingFang TC" w:hAnsi="PingFang TC" w:cs="PingFang TC" w:hint="eastAsia"/>
          <w:b/>
          <w:bCs/>
          <w:sz w:val="28"/>
          <w:szCs w:val="28"/>
        </w:rPr>
        <w:t>發菩提心：</w:t>
      </w:r>
    </w:p>
    <w:p w14:paraId="5AF67C7C" w14:textId="77777777" w:rsidR="00F62EFB" w:rsidRPr="00F62EFB" w:rsidRDefault="00F62EFB" w:rsidP="00F62EFB">
      <w:pPr>
        <w:rPr>
          <w:rFonts w:ascii="PingFang TC" w:eastAsia="PingFang TC" w:hAnsi="PingFang TC" w:cs="PingFang TC"/>
        </w:rPr>
      </w:pPr>
      <w:r w:rsidRPr="00F62EFB">
        <w:rPr>
          <w:rFonts w:ascii="PingFang TC" w:eastAsia="PingFang TC" w:hAnsi="PingFang TC" w:cs="PingFang TC" w:hint="eastAsia"/>
        </w:rPr>
        <w:t>我们为了利益天下所有的众生，下定决心成佛</w:t>
      </w:r>
    </w:p>
    <w:p w14:paraId="05352621" w14:textId="658AC171" w:rsidR="00B23F98" w:rsidRDefault="00F62EFB" w:rsidP="00F62EFB">
      <w:pPr>
        <w:rPr>
          <w:rFonts w:ascii="PingFang TC" w:eastAsia="PingFang TC" w:hAnsi="PingFang TC" w:cs="PingFang TC"/>
        </w:rPr>
      </w:pPr>
      <w:r w:rsidRPr="00F62EFB">
        <w:rPr>
          <w:rFonts w:ascii="PingFang TC" w:eastAsia="PingFang TC" w:hAnsi="PingFang TC" w:cs="PingFang TC" w:hint="eastAsia"/>
        </w:rPr>
        <w:t>为了成佛我们如理如法的共修</w:t>
      </w:r>
      <w:r>
        <w:rPr>
          <w:rFonts w:ascii="PingFang TC" w:eastAsia="PingFang TC" w:hAnsi="PingFang TC" w:cs="PingFang TC" w:hint="eastAsia"/>
        </w:rPr>
        <w:t>。</w:t>
      </w:r>
    </w:p>
    <w:p w14:paraId="4E003E88" w14:textId="77777777" w:rsidR="00F62EFB" w:rsidRDefault="00F62EFB"/>
    <w:p w14:paraId="1D7FEFB2" w14:textId="77777777" w:rsidR="00F62EFB" w:rsidRDefault="00F62EFB"/>
    <w:p w14:paraId="54773E7A" w14:textId="1119C095" w:rsidR="00F62EFB" w:rsidRPr="00F62EFB" w:rsidRDefault="001747CD" w:rsidP="00F62EFB">
      <w:pPr>
        <w:rPr>
          <w:b/>
          <w:bCs/>
          <w:color w:val="0070C0"/>
        </w:rPr>
      </w:pPr>
      <w:r w:rsidRPr="00F62EFB">
        <w:rPr>
          <w:rFonts w:ascii="PingFang TC" w:eastAsia="PingFang TC" w:hAnsi="PingFang TC" w:cs="PingFang TC" w:hint="eastAsia"/>
          <w:b/>
          <w:bCs/>
          <w:color w:val="0070C0"/>
        </w:rPr>
        <w:t>一、</w:t>
      </w:r>
      <w:r w:rsidR="0042303A" w:rsidRPr="00F62EFB">
        <w:rPr>
          <w:rFonts w:hint="eastAsia"/>
          <w:b/>
          <w:bCs/>
          <w:color w:val="0070C0"/>
        </w:rPr>
        <w:t xml:space="preserve"> </w:t>
      </w:r>
      <w:r w:rsidR="00F62EFB" w:rsidRPr="00F62EFB">
        <w:rPr>
          <w:b/>
          <w:bCs/>
          <w:color w:val="0070C0"/>
        </w:rPr>
        <w:t>“</w:t>
      </w:r>
      <w:r w:rsidR="00F62EFB" w:rsidRPr="00F62EFB">
        <w:rPr>
          <w:rFonts w:ascii="PingFang TC" w:eastAsia="PingFang TC" w:hAnsi="PingFang TC" w:cs="PingFang TC" w:hint="eastAsia"/>
          <w:b/>
          <w:bCs/>
          <w:color w:val="0070C0"/>
        </w:rPr>
        <w:t>在自己正前方观想一棵具有五枝的</w:t>
      </w:r>
      <w:r w:rsidR="00F62EFB" w:rsidRPr="00F62EFB">
        <w:rPr>
          <w:rFonts w:ascii="PingFang TC" w:eastAsia="PingFang TC" w:hAnsi="PingFang TC" w:cs="PingFang TC" w:hint="eastAsia"/>
          <w:b/>
          <w:bCs/>
          <w:color w:val="FF0000"/>
        </w:rPr>
        <w:t>如意树</w:t>
      </w:r>
      <w:r w:rsidR="00F62EFB" w:rsidRPr="00F62EFB">
        <w:rPr>
          <w:rFonts w:ascii="PingFang TC" w:eastAsia="PingFang TC" w:hAnsi="PingFang TC" w:cs="PingFang TC" w:hint="eastAsia"/>
          <w:b/>
          <w:bCs/>
          <w:color w:val="0070C0"/>
        </w:rPr>
        <w:t>，枝繁叶茂、百花齐放、硕果累累，极其圆满，蔓及各方，遍布东南西北整个虚空界，所有的枝叶全部是由各种珍宝铃、璎珞装点。</w:t>
      </w:r>
      <w:r w:rsidR="00F62EFB">
        <w:rPr>
          <w:rFonts w:ascii="PingFang TC" w:eastAsia="PingFang TC" w:hAnsi="PingFang TC" w:cs="PingFang TC"/>
          <w:b/>
          <w:bCs/>
          <w:color w:val="0070C0"/>
        </w:rPr>
        <w:t>”</w:t>
      </w:r>
    </w:p>
    <w:p w14:paraId="2CD01943" w14:textId="7DA4B438" w:rsidR="0042303A" w:rsidRDefault="0042303A" w:rsidP="0042303A">
      <w:r>
        <w:rPr>
          <w:rFonts w:hint="eastAsia"/>
          <w:noProof/>
        </w:rPr>
        <w:drawing>
          <wp:inline distT="0" distB="0" distL="0" distR="0" wp14:anchorId="69B841A3" wp14:editId="51171F28">
            <wp:extent cx="5943600" cy="329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6F2B193C" w14:textId="63740609" w:rsidR="00EE7595" w:rsidRDefault="00EE7595" w:rsidP="0042303A"/>
    <w:p w14:paraId="44027B10" w14:textId="3A28A7F9" w:rsidR="001747CD" w:rsidRDefault="001747CD" w:rsidP="00671CFE">
      <w:pPr>
        <w:rPr>
          <w:rFonts w:ascii="PingFang TC" w:eastAsia="PingFang TC" w:hAnsi="PingFang TC" w:cs="PingFang TC"/>
          <w:b/>
          <w:bCs/>
          <w:color w:val="0070C0"/>
        </w:rPr>
      </w:pPr>
      <w:r w:rsidRPr="00671CFE">
        <w:rPr>
          <w:rFonts w:ascii="PingFang TC" w:eastAsia="PingFang TC" w:hAnsi="PingFang TC" w:cs="PingFang TC" w:hint="eastAsia"/>
          <w:b/>
          <w:bCs/>
          <w:color w:val="0070C0"/>
        </w:rPr>
        <w:t>二、</w:t>
      </w:r>
      <w:r w:rsidRPr="00671CFE">
        <w:rPr>
          <w:rFonts w:ascii="PingFang TC" w:eastAsia="PingFang TC" w:hAnsi="PingFang TC" w:cs="PingFang TC"/>
          <w:b/>
          <w:bCs/>
          <w:color w:val="0070C0"/>
        </w:rPr>
        <w:t>”</w:t>
      </w:r>
      <w:r w:rsidRPr="00671CFE">
        <w:rPr>
          <w:rFonts w:hAnsi="SimSun"/>
          <w:b/>
          <w:bCs/>
          <w:color w:val="0070C0"/>
        </w:rPr>
        <w:t xml:space="preserve"> </w:t>
      </w:r>
      <w:r w:rsidR="00671CFE" w:rsidRPr="00671CFE">
        <w:rPr>
          <w:rFonts w:ascii="PingFang TC" w:eastAsia="PingFang TC" w:hAnsi="PingFang TC" w:cs="PingFang TC" w:hint="eastAsia"/>
          <w:b/>
          <w:bCs/>
          <w:color w:val="0070C0"/>
        </w:rPr>
        <w:t>然后观想中央的树枝上：本体为三世诸佛的总体、无等大悲宝藏具德的根本上师，形象是邬金大金刚持（莲花生大士），</w:t>
      </w:r>
      <w:r w:rsidRPr="00671CFE">
        <w:rPr>
          <w:rFonts w:ascii="PingFang TC" w:eastAsia="PingFang TC" w:hAnsi="PingFang TC" w:cs="PingFang TC" w:hint="eastAsia"/>
          <w:b/>
          <w:bCs/>
          <w:color w:val="0070C0"/>
        </w:rPr>
        <w:t>身色是白里透红的，他的身色白里透红，一面二臂，双足以</w:t>
      </w:r>
      <w:r w:rsidRPr="00671CFE">
        <w:rPr>
          <w:rFonts w:ascii="PingFang TC" w:eastAsia="PingFang TC" w:hAnsi="PingFang TC" w:cs="PingFang TC" w:hint="eastAsia"/>
          <w:b/>
          <w:bCs/>
          <w:color w:val="FF0000"/>
        </w:rPr>
        <w:t>国王游舞式</w:t>
      </w:r>
      <w:r w:rsidRPr="00671CFE">
        <w:rPr>
          <w:rFonts w:ascii="PingFang TC" w:eastAsia="PingFang TC" w:hAnsi="PingFang TC" w:cs="PingFang TC" w:hint="eastAsia"/>
          <w:b/>
          <w:bCs/>
          <w:color w:val="0070C0"/>
        </w:rPr>
        <w:t>安坐在</w:t>
      </w:r>
      <w:r w:rsidRPr="00671CFE">
        <w:rPr>
          <w:rFonts w:ascii="PingFang TC" w:eastAsia="PingFang TC" w:hAnsi="PingFang TC" w:cs="PingFang TC" w:hint="eastAsia"/>
          <w:b/>
          <w:bCs/>
          <w:color w:val="FF0000"/>
        </w:rPr>
        <w:t>八大狮子宝座</w:t>
      </w:r>
      <w:r w:rsidRPr="00671CFE">
        <w:rPr>
          <w:rFonts w:ascii="PingFang TC" w:eastAsia="PingFang TC" w:hAnsi="PingFang TC" w:cs="PingFang TC" w:hint="eastAsia"/>
          <w:b/>
          <w:bCs/>
          <w:color w:val="0070C0"/>
        </w:rPr>
        <w:t>上面的各种莲花、日月坐垫上，</w:t>
      </w:r>
      <w:r w:rsidR="00863AC6" w:rsidRPr="001C082F">
        <w:rPr>
          <w:rFonts w:ascii="PingFang TC" w:eastAsia="PingFang TC" w:hAnsi="PingFang TC" w:cs="PingFang TC" w:hint="eastAsia"/>
          <w:b/>
          <w:bCs/>
          <w:color w:val="0070C0"/>
        </w:rPr>
        <w:t>右手以</w:t>
      </w:r>
      <w:r w:rsidR="00863AC6" w:rsidRPr="00671CFE">
        <w:rPr>
          <w:rFonts w:ascii="PingFang TC" w:eastAsia="PingFang TC" w:hAnsi="PingFang TC" w:cs="PingFang TC" w:hint="eastAsia"/>
          <w:b/>
          <w:bCs/>
          <w:color w:val="FF0000"/>
        </w:rPr>
        <w:t>契克印</w:t>
      </w:r>
      <w:r w:rsidR="00863AC6" w:rsidRPr="001C082F">
        <w:rPr>
          <w:rFonts w:ascii="PingFang TC" w:eastAsia="PingFang TC" w:hAnsi="PingFang TC" w:cs="PingFang TC" w:hint="eastAsia"/>
          <w:b/>
          <w:bCs/>
          <w:color w:val="0070C0"/>
        </w:rPr>
        <w:t>执持纯金</w:t>
      </w:r>
      <w:r w:rsidR="00863AC6" w:rsidRPr="00671CFE">
        <w:rPr>
          <w:rFonts w:ascii="PingFang TC" w:eastAsia="PingFang TC" w:hAnsi="PingFang TC" w:cs="PingFang TC" w:hint="eastAsia"/>
          <w:b/>
          <w:bCs/>
          <w:color w:val="FF0000"/>
        </w:rPr>
        <w:t>五股金刚杵</w:t>
      </w:r>
      <w:r w:rsidR="00863AC6" w:rsidRPr="001C082F">
        <w:rPr>
          <w:rFonts w:ascii="PingFang TC" w:eastAsia="PingFang TC" w:hAnsi="PingFang TC" w:cs="PingFang TC" w:hint="eastAsia"/>
          <w:b/>
          <w:bCs/>
          <w:color w:val="0070C0"/>
        </w:rPr>
        <w:t>，左手平托天灵盖，里面有充满无死智慧甘露的宝瓶，瓶口由如意树严饰，莲师身着锦缎</w:t>
      </w:r>
      <w:r w:rsidR="00863AC6" w:rsidRPr="00671CFE">
        <w:rPr>
          <w:rFonts w:ascii="PingFang TC" w:eastAsia="PingFang TC" w:hAnsi="PingFang TC" w:cs="PingFang TC" w:hint="eastAsia"/>
          <w:b/>
          <w:bCs/>
          <w:color w:val="FF0000"/>
        </w:rPr>
        <w:t>大氅</w:t>
      </w:r>
      <w:r w:rsidR="00863AC6" w:rsidRPr="001C082F">
        <w:rPr>
          <w:rFonts w:ascii="PingFang TC" w:eastAsia="PingFang TC" w:hAnsi="PingFang TC" w:cs="PingFang TC" w:hint="eastAsia"/>
          <w:b/>
          <w:bCs/>
          <w:color w:val="0070C0"/>
        </w:rPr>
        <w:t>、</w:t>
      </w:r>
      <w:r w:rsidR="00863AC6" w:rsidRPr="00671CFE">
        <w:rPr>
          <w:rFonts w:ascii="PingFang TC" w:eastAsia="PingFang TC" w:hAnsi="PingFang TC" w:cs="PingFang TC" w:hint="eastAsia"/>
          <w:b/>
          <w:bCs/>
          <w:color w:val="FF0000"/>
        </w:rPr>
        <w:t>法衣</w:t>
      </w:r>
      <w:r w:rsidR="00863AC6" w:rsidRPr="001C082F">
        <w:rPr>
          <w:rFonts w:ascii="PingFang TC" w:eastAsia="PingFang TC" w:hAnsi="PingFang TC" w:cs="PingFang TC" w:hint="eastAsia"/>
          <w:b/>
          <w:bCs/>
          <w:color w:val="0070C0"/>
        </w:rPr>
        <w:t>、</w:t>
      </w:r>
      <w:r w:rsidR="00863AC6" w:rsidRPr="00671CFE">
        <w:rPr>
          <w:rFonts w:ascii="PingFang TC" w:eastAsia="PingFang TC" w:hAnsi="PingFang TC" w:cs="PingFang TC" w:hint="eastAsia"/>
          <w:b/>
          <w:bCs/>
          <w:color w:val="FF0000"/>
        </w:rPr>
        <w:t>咒士衣</w:t>
      </w:r>
      <w:r w:rsidR="00863AC6" w:rsidRPr="001C082F">
        <w:rPr>
          <w:rFonts w:ascii="PingFang TC" w:eastAsia="PingFang TC" w:hAnsi="PingFang TC" w:cs="PingFang TC" w:hint="eastAsia"/>
          <w:b/>
          <w:bCs/>
          <w:color w:val="0070C0"/>
        </w:rPr>
        <w:t>，头戴</w:t>
      </w:r>
      <w:r w:rsidR="00863AC6" w:rsidRPr="00671CFE">
        <w:rPr>
          <w:rFonts w:ascii="PingFang TC" w:eastAsia="PingFang TC" w:hAnsi="PingFang TC" w:cs="PingFang TC" w:hint="eastAsia"/>
          <w:b/>
          <w:bCs/>
          <w:color w:val="FF0000"/>
        </w:rPr>
        <w:t>莲花帽</w:t>
      </w:r>
      <w:r w:rsidR="00863AC6" w:rsidRPr="001C082F">
        <w:rPr>
          <w:rFonts w:ascii="PingFang TC" w:eastAsia="PingFang TC" w:hAnsi="PingFang TC" w:cs="PingFang TC" w:hint="eastAsia"/>
          <w:b/>
          <w:bCs/>
          <w:color w:val="0070C0"/>
        </w:rPr>
        <w:t>，与身色洁白、手持弯刀、托巴的佛母益西措嘉空行双运。</w:t>
      </w:r>
      <w:r w:rsidRPr="00671CFE">
        <w:rPr>
          <w:rFonts w:ascii="PingFang TC" w:eastAsia="PingFang TC" w:hAnsi="PingFang TC" w:cs="PingFang TC"/>
          <w:b/>
          <w:bCs/>
          <w:color w:val="0070C0"/>
        </w:rPr>
        <w:t>”</w:t>
      </w:r>
    </w:p>
    <w:p w14:paraId="6A21A066" w14:textId="0A71CE9D" w:rsidR="000C5107" w:rsidRPr="00E74FC7" w:rsidRDefault="000C5107" w:rsidP="00671CFE">
      <w:pPr>
        <w:rPr>
          <w:color w:val="000000" w:themeColor="text1"/>
          <w:sz w:val="16"/>
          <w:szCs w:val="16"/>
        </w:rPr>
      </w:pPr>
      <w:r w:rsidRPr="000C5107">
        <w:rPr>
          <w:rFonts w:ascii="PingFang TC" w:eastAsia="PingFang TC" w:hAnsi="PingFang TC" w:cs="PingFang TC"/>
          <w:b/>
          <w:bCs/>
          <w:color w:val="0070C0"/>
          <w:sz w:val="20"/>
          <w:szCs w:val="20"/>
        </w:rPr>
        <w:br/>
      </w:r>
      <w:r w:rsidRPr="00E74FC7">
        <w:rPr>
          <w:rFonts w:ascii="PingFang TC" w:eastAsia="PingFang TC" w:hAnsi="PingFang TC" w:cs="PingFang TC" w:hint="eastAsia"/>
          <w:color w:val="000000" w:themeColor="text1"/>
          <w:sz w:val="16"/>
          <w:szCs w:val="16"/>
        </w:rPr>
        <w:t>（蓮師身相的含義，出處</w:t>
      </w:r>
      <w:r w:rsidR="00000000">
        <w:fldChar w:fldCharType="begin"/>
      </w:r>
      <w:r w:rsidR="00000000">
        <w:instrText xml:space="preserve"> HYPERLINK "https://mp.weixin.qq.com/s?t=pages/video_detail_new&amp;fallback_from_env=not_support&amp;scene=1&amp;vid=wxv_2515468107780767745&amp;__biz=Mzg3NjcyOTU4Ng==&amp;mid=2247599394&amp;idx=1&amp;sn=3addc31c21aecea3c936f5855660a22b&amp;vidsn=&amp;key=0c2c72a87543d2f7008b754f2ebc09b46535083af193d55e85f16a552afabb1330e1937f99d43400a2f8af8d1b1e1c4229a01f11ed3d74f24ad164ad67557e184145576e6a42d768034ad7e9bf78fb87eb16831132aa660cb3bbe03f12ebbbb5810324f7db5f1c68d1ab1a55dc29da90207d0fbee94acc0c785de1e5634f2974&amp;ascene=1&amp;uin=MjgwMTA2MTAyMw%3D%3D&amp;devicetype=iMac+MacBook10%2C1+OSX+OSX+12.5+build(21G72)&amp;version=13050011&amp;nettype=WIFI&amp;lang=en&amp;fontScale=100&amp;exportkey=CRAjVWdJG16BpF8Kh5%2BdAHc%3D&amp;acctmode=0&amp;pass_ticket=bxkDWchWQ1QAHIdfvj3pFsjZCMS5aviVl88bjSNz%2FpnZykTwnGWTRXF%2F0X1%2BuUjT&amp;wx_header=0" </w:instrText>
      </w:r>
      <w:r w:rsidR="00000000">
        <w:fldChar w:fldCharType="separate"/>
      </w:r>
      <w:r w:rsidRPr="00E74FC7">
        <w:rPr>
          <w:rStyle w:val="Hyperlink"/>
          <w:rFonts w:ascii="PingFang TC" w:eastAsia="PingFang TC" w:hAnsi="PingFang TC" w:cs="PingFang TC"/>
          <w:color w:val="000000" w:themeColor="text1"/>
          <w:sz w:val="16"/>
          <w:szCs w:val="16"/>
        </w:rPr>
        <w:t>https://mp.weixin.qq.com/s?t=pages/video_detail_new&amp;fallback_from_env=not_support&amp;scene=1&amp;vid=wxv_2515468107780767745&amp;__biz=Mzg3NjcyOTU4Ng==&amp;mid=2247599394&amp;idx=1&amp;sn=3addc31c21aecea3c936f5855660a22b&amp;vidsn=&amp;key=0c2c72a87543d2f7008b754f2ebc09b46535083af193d55e85f16a552afabb1330e1937f99d43400a2f8af8d1b1e1c4229a01f11ed3d74f24ad164ad67557e184145576e6a42d768034ad7e9bf78fb87eb16831132aa660cb3bbe03f12ebbbb5810324f7db5f</w:t>
      </w:r>
      <w:r w:rsidRPr="00E74FC7">
        <w:rPr>
          <w:rStyle w:val="Hyperlink"/>
          <w:rFonts w:ascii="PingFang TC" w:eastAsia="PingFang TC" w:hAnsi="PingFang TC" w:cs="PingFang TC"/>
          <w:color w:val="000000" w:themeColor="text1"/>
          <w:sz w:val="16"/>
          <w:szCs w:val="16"/>
        </w:rPr>
        <w:lastRenderedPageBreak/>
        <w:t>1c68d1ab1a55dc29da90207d0fbee94acc0c785de1e5634f2974&amp;ascene=1&amp;uin=MjgwMTA2MTAyMw%3D%3D&amp;devicetype=iMac+MacBook10%2C1+OSX+OSX+12.5+build(21G72)&amp;version=13050011&amp;nettype=WIFI&amp;lang=en&amp;fontScale=100&amp;exportkey=CRAjVWdJG16BpF8Kh5%2BdAHc%3D&amp;acctmode=0&amp;pass_ticket=bxkDWchWQ1QAHIdfvj3pFsjZCMS5aviVl88bjSNz%2FpnZykTwnGWTRXF%2F0X1%2BuUjT&amp;wx_header=0</w:t>
      </w:r>
      <w:r w:rsidR="00000000">
        <w:rPr>
          <w:rStyle w:val="Hyperlink"/>
          <w:rFonts w:ascii="PingFang TC" w:eastAsia="PingFang TC" w:hAnsi="PingFang TC" w:cs="PingFang TC"/>
          <w:color w:val="000000" w:themeColor="text1"/>
          <w:sz w:val="16"/>
          <w:szCs w:val="16"/>
        </w:rPr>
        <w:fldChar w:fldCharType="end"/>
      </w:r>
      <w:r w:rsidRPr="00E74FC7">
        <w:rPr>
          <w:rFonts w:ascii="PingFang TC" w:eastAsia="PingFang TC" w:hAnsi="PingFang TC" w:cs="PingFang TC" w:hint="eastAsia"/>
          <w:color w:val="000000" w:themeColor="text1"/>
          <w:sz w:val="16"/>
          <w:szCs w:val="16"/>
        </w:rPr>
        <w:t>）</w:t>
      </w:r>
    </w:p>
    <w:p w14:paraId="1C5A21DD" w14:textId="7F8338E0" w:rsidR="000C5107" w:rsidRDefault="00DE38B5" w:rsidP="002D0058">
      <w:pPr>
        <w:tabs>
          <w:tab w:val="left" w:pos="1110"/>
        </w:tabs>
      </w:pPr>
      <w:r>
        <w:rPr>
          <w:noProof/>
        </w:rPr>
        <mc:AlternateContent>
          <mc:Choice Requires="wps">
            <w:drawing>
              <wp:anchor distT="0" distB="0" distL="114300" distR="114300" simplePos="0" relativeHeight="251659264" behindDoc="0" locked="0" layoutInCell="1" allowOverlap="1" wp14:anchorId="13DE4B8F" wp14:editId="2F93F2B3">
                <wp:simplePos x="0" y="0"/>
                <wp:positionH relativeFrom="column">
                  <wp:posOffset>2960370</wp:posOffset>
                </wp:positionH>
                <wp:positionV relativeFrom="paragraph">
                  <wp:posOffset>162685</wp:posOffset>
                </wp:positionV>
                <wp:extent cx="3064510" cy="3128010"/>
                <wp:effectExtent l="0" t="0" r="0" b="0"/>
                <wp:wrapNone/>
                <wp:docPr id="3" name="Text Box 3"/>
                <wp:cNvGraphicFramePr/>
                <a:graphic xmlns:a="http://schemas.openxmlformats.org/drawingml/2006/main">
                  <a:graphicData uri="http://schemas.microsoft.com/office/word/2010/wordprocessingShape">
                    <wps:wsp>
                      <wps:cNvSpPr txBox="1"/>
                      <wps:spPr>
                        <a:xfrm>
                          <a:off x="0" y="0"/>
                          <a:ext cx="3064510" cy="3128010"/>
                        </a:xfrm>
                        <a:prstGeom prst="rect">
                          <a:avLst/>
                        </a:prstGeom>
                        <a:noFill/>
                        <a:ln w="6350">
                          <a:noFill/>
                        </a:ln>
                      </wps:spPr>
                      <wps:txbx>
                        <w:txbxContent>
                          <w:p w14:paraId="04FAF793" w14:textId="5D3A8805"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cs="PingFang TC" w:hint="eastAsia"/>
                                <w:sz w:val="22"/>
                                <w:szCs w:val="22"/>
                              </w:rPr>
                              <w:t>蓮士展現這種形象生動地展現了佛法的精華要義。蓮師曾親口開示向他眾解說蓮花生大士聖像的功德，能無礙生起菩提心，得三昧功德。</w:t>
                            </w:r>
                          </w:p>
                          <w:p w14:paraId="47AC3659" w14:textId="77777777"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hint="eastAsia"/>
                                <w:sz w:val="22"/>
                                <w:szCs w:val="22"/>
                              </w:rPr>
                              <w:t>蓮師雙眼直視虛空，象征著他</w:t>
                            </w:r>
                            <w:r w:rsidRPr="00724C7C">
                              <w:rPr>
                                <w:rFonts w:ascii="PingFang TC" w:eastAsia="PingFang TC" w:hAnsi="PingFang TC" w:hint="eastAsia"/>
                                <w:color w:val="FF0000"/>
                                <w:sz w:val="22"/>
                                <w:szCs w:val="22"/>
                              </w:rPr>
                              <w:t>隨時覺知到究竟本性</w:t>
                            </w:r>
                            <w:r w:rsidRPr="00DE38B5">
                              <w:rPr>
                                <w:rFonts w:ascii="PingFang TC" w:eastAsia="PingFang TC" w:hAnsi="PingFang TC" w:hint="eastAsia"/>
                                <w:sz w:val="22"/>
                                <w:szCs w:val="22"/>
                              </w:rPr>
                              <w:t>。雖然蓮師嘴角微帶笑容，但眉間微蹙，代表他以</w:t>
                            </w:r>
                            <w:r w:rsidRPr="00724C7C">
                              <w:rPr>
                                <w:rFonts w:ascii="PingFang TC" w:eastAsia="PingFang TC" w:hAnsi="PingFang TC" w:hint="eastAsia"/>
                                <w:color w:val="FF0000"/>
                                <w:sz w:val="22"/>
                                <w:szCs w:val="22"/>
                              </w:rPr>
                              <w:t>寂靜和</w:t>
                            </w:r>
                            <w:r w:rsidRPr="00724C7C">
                              <w:rPr>
                                <w:rFonts w:ascii="PingFang TC" w:eastAsia="PingFang TC" w:hAnsi="PingFang TC" w:cs="PingFang TC" w:hint="eastAsia"/>
                                <w:color w:val="FF0000"/>
                                <w:sz w:val="22"/>
                                <w:szCs w:val="22"/>
                              </w:rPr>
                              <w:t>忿怒兩種形象度化有緣眾生</w:t>
                            </w:r>
                            <w:r w:rsidRPr="00DE38B5">
                              <w:rPr>
                                <w:rFonts w:ascii="PingFang TC" w:eastAsia="PingFang TC" w:hAnsi="PingFang TC" w:cs="PingFang TC" w:hint="eastAsia"/>
                                <w:sz w:val="22"/>
                                <w:szCs w:val="22"/>
                              </w:rPr>
                              <w:t>。</w:t>
                            </w:r>
                          </w:p>
                          <w:p w14:paraId="54E1FE22" w14:textId="135CA472"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cs="PingFang TC" w:hint="eastAsia"/>
                                <w:sz w:val="22"/>
                                <w:szCs w:val="22"/>
                              </w:rPr>
                              <w:t>他右腿微伸，左腿微屈而坐，這種坐姿稱為</w:t>
                            </w:r>
                            <w:r w:rsidRPr="00DE38B5">
                              <w:rPr>
                                <w:rFonts w:ascii="PingFang TC" w:eastAsia="PingFang TC" w:hAnsi="PingFang TC" w:cs="PingFang TC"/>
                                <w:sz w:val="22"/>
                                <w:szCs w:val="22"/>
                              </w:rPr>
                              <w:t>”</w:t>
                            </w:r>
                            <w:r w:rsidRPr="00DE38B5">
                              <w:rPr>
                                <w:rFonts w:ascii="PingFang TC" w:eastAsia="PingFang TC" w:hAnsi="PingFang TC" w:cs="PingFang TC" w:hint="eastAsia"/>
                                <w:sz w:val="22"/>
                                <w:szCs w:val="22"/>
                              </w:rPr>
                              <w:t>國王</w:t>
                            </w:r>
                            <w:r w:rsidRPr="00DE38B5">
                              <w:rPr>
                                <w:rFonts w:ascii="PingFang TC" w:eastAsia="PingFang TC" w:hAnsi="PingFang TC" w:hint="eastAsia"/>
                                <w:sz w:val="22"/>
                                <w:szCs w:val="22"/>
                              </w:rPr>
                              <w:t>游舞式</w:t>
                            </w:r>
                            <w:r w:rsidRPr="00DE38B5">
                              <w:rPr>
                                <w:rFonts w:ascii="PingFang TC" w:eastAsia="PingFang TC" w:hAnsi="PingFang TC"/>
                                <w:sz w:val="22"/>
                                <w:szCs w:val="22"/>
                              </w:rPr>
                              <w:t>”</w:t>
                            </w:r>
                            <w:r w:rsidRPr="00DE38B5">
                              <w:rPr>
                                <w:rFonts w:ascii="PingFang TC" w:eastAsia="PingFang TC" w:hAnsi="PingFang TC" w:hint="eastAsia"/>
                                <w:sz w:val="22"/>
                                <w:szCs w:val="22"/>
                              </w:rPr>
                              <w:t>，象徵著</w:t>
                            </w:r>
                            <w:r w:rsidRPr="00DE38B5">
                              <w:rPr>
                                <w:rFonts w:ascii="PingFang TC" w:eastAsia="PingFang TC" w:hAnsi="PingFang TC" w:hint="eastAsia"/>
                                <w:color w:val="FF0000"/>
                                <w:sz w:val="22"/>
                                <w:szCs w:val="22"/>
                              </w:rPr>
                              <w:t>無上威嚴</w:t>
                            </w:r>
                            <w:r w:rsidRPr="00DE38B5">
                              <w:rPr>
                                <w:rFonts w:ascii="PingFang TC" w:eastAsia="PingFang TC" w:hAnsi="PingFang TC" w:hint="eastAsia"/>
                                <w:sz w:val="22"/>
                                <w:szCs w:val="22"/>
                              </w:rPr>
                              <w:t>。</w:t>
                            </w:r>
                          </w:p>
                          <w:p w14:paraId="0CB38B5F" w14:textId="77777777" w:rsidR="00E74FC7" w:rsidRDefault="00E74FC7" w:rsidP="00DE38B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E4B8F" id="_x0000_t202" coordsize="21600,21600" o:spt="202" path="m,l,21600r21600,l21600,xe">
                <v:stroke joinstyle="miter"/>
                <v:path gradientshapeok="t" o:connecttype="rect"/>
              </v:shapetype>
              <v:shape id="Text Box 3" o:spid="_x0000_s1026" type="#_x0000_t202" style="position:absolute;margin-left:233.1pt;margin-top:12.8pt;width:241.3pt;height:24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" filled="f" stroked="f" strokeweight=".5pt">
                <v:textbox>
                  <w:txbxContent>
                    <w:p w14:paraId="04FAF793" w14:textId="5D3A8805"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cs="PingFang TC" w:hint="eastAsia"/>
                          <w:sz w:val="22"/>
                          <w:szCs w:val="22"/>
                        </w:rPr>
                        <w:t>蓮士展現這種形象生動地展現了佛法的精華要義。蓮師曾親口開示向他眾解說蓮花生大士聖像的功德，能無礙生起菩提心，得三昧功德。</w:t>
                      </w:r>
                    </w:p>
                    <w:p w14:paraId="47AC3659" w14:textId="77777777"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hint="eastAsia"/>
                          <w:sz w:val="22"/>
                          <w:szCs w:val="22"/>
                        </w:rPr>
                        <w:t>蓮師雙眼直視虛空，象征著他</w:t>
                      </w:r>
                      <w:r w:rsidRPr="00724C7C">
                        <w:rPr>
                          <w:rFonts w:ascii="PingFang TC" w:eastAsia="PingFang TC" w:hAnsi="PingFang TC" w:hint="eastAsia"/>
                          <w:color w:val="FF0000"/>
                          <w:sz w:val="22"/>
                          <w:szCs w:val="22"/>
                        </w:rPr>
                        <w:t>隨時覺知到究竟本性</w:t>
                      </w:r>
                      <w:r w:rsidRPr="00DE38B5">
                        <w:rPr>
                          <w:rFonts w:ascii="PingFang TC" w:eastAsia="PingFang TC" w:hAnsi="PingFang TC" w:hint="eastAsia"/>
                          <w:sz w:val="22"/>
                          <w:szCs w:val="22"/>
                        </w:rPr>
                        <w:t>。雖然蓮師嘴角微帶笑容，但眉間微蹙，代表他以</w:t>
                      </w:r>
                      <w:r w:rsidRPr="00724C7C">
                        <w:rPr>
                          <w:rFonts w:ascii="PingFang TC" w:eastAsia="PingFang TC" w:hAnsi="PingFang TC" w:hint="eastAsia"/>
                          <w:color w:val="FF0000"/>
                          <w:sz w:val="22"/>
                          <w:szCs w:val="22"/>
                        </w:rPr>
                        <w:t>寂靜和</w:t>
                      </w:r>
                      <w:r w:rsidRPr="00724C7C">
                        <w:rPr>
                          <w:rFonts w:ascii="PingFang TC" w:eastAsia="PingFang TC" w:hAnsi="PingFang TC" w:cs="PingFang TC" w:hint="eastAsia"/>
                          <w:color w:val="FF0000"/>
                          <w:sz w:val="22"/>
                          <w:szCs w:val="22"/>
                        </w:rPr>
                        <w:t>忿怒兩種形象度化有緣眾生</w:t>
                      </w:r>
                      <w:r w:rsidRPr="00DE38B5">
                        <w:rPr>
                          <w:rFonts w:ascii="PingFang TC" w:eastAsia="PingFang TC" w:hAnsi="PingFang TC" w:cs="PingFang TC" w:hint="eastAsia"/>
                          <w:sz w:val="22"/>
                          <w:szCs w:val="22"/>
                        </w:rPr>
                        <w:t>。</w:t>
                      </w:r>
                    </w:p>
                    <w:p w14:paraId="54E1FE22" w14:textId="135CA472" w:rsidR="00E74FC7" w:rsidRPr="00DE38B5" w:rsidRDefault="00E74FC7" w:rsidP="00DE38B5">
                      <w:pPr>
                        <w:pStyle w:val="ListParagraph"/>
                        <w:numPr>
                          <w:ilvl w:val="0"/>
                          <w:numId w:val="10"/>
                        </w:numPr>
                        <w:jc w:val="both"/>
                        <w:rPr>
                          <w:rFonts w:ascii="PingFang TC" w:eastAsia="PingFang TC" w:hAnsi="PingFang TC" w:cs="PingFang TC"/>
                          <w:sz w:val="22"/>
                          <w:szCs w:val="22"/>
                        </w:rPr>
                      </w:pPr>
                      <w:r w:rsidRPr="00DE38B5">
                        <w:rPr>
                          <w:rFonts w:ascii="PingFang TC" w:eastAsia="PingFang TC" w:hAnsi="PingFang TC" w:cs="PingFang TC" w:hint="eastAsia"/>
                          <w:sz w:val="22"/>
                          <w:szCs w:val="22"/>
                        </w:rPr>
                        <w:t>他右腿微伸，左腿微屈而坐，這種坐姿稱為</w:t>
                      </w:r>
                      <w:r w:rsidRPr="00DE38B5">
                        <w:rPr>
                          <w:rFonts w:ascii="PingFang TC" w:eastAsia="PingFang TC" w:hAnsi="PingFang TC" w:cs="PingFang TC"/>
                          <w:sz w:val="22"/>
                          <w:szCs w:val="22"/>
                        </w:rPr>
                        <w:t>”</w:t>
                      </w:r>
                      <w:r w:rsidRPr="00DE38B5">
                        <w:rPr>
                          <w:rFonts w:ascii="PingFang TC" w:eastAsia="PingFang TC" w:hAnsi="PingFang TC" w:cs="PingFang TC" w:hint="eastAsia"/>
                          <w:sz w:val="22"/>
                          <w:szCs w:val="22"/>
                        </w:rPr>
                        <w:t>國王</w:t>
                      </w:r>
                      <w:r w:rsidRPr="00DE38B5">
                        <w:rPr>
                          <w:rFonts w:ascii="PingFang TC" w:eastAsia="PingFang TC" w:hAnsi="PingFang TC" w:hint="eastAsia"/>
                          <w:sz w:val="22"/>
                          <w:szCs w:val="22"/>
                        </w:rPr>
                        <w:t>游舞式</w:t>
                      </w:r>
                      <w:r w:rsidRPr="00DE38B5">
                        <w:rPr>
                          <w:rFonts w:ascii="PingFang TC" w:eastAsia="PingFang TC" w:hAnsi="PingFang TC"/>
                          <w:sz w:val="22"/>
                          <w:szCs w:val="22"/>
                        </w:rPr>
                        <w:t>”</w:t>
                      </w:r>
                      <w:r w:rsidRPr="00DE38B5">
                        <w:rPr>
                          <w:rFonts w:ascii="PingFang TC" w:eastAsia="PingFang TC" w:hAnsi="PingFang TC" w:hint="eastAsia"/>
                          <w:sz w:val="22"/>
                          <w:szCs w:val="22"/>
                        </w:rPr>
                        <w:t>，象徵著</w:t>
                      </w:r>
                      <w:r w:rsidRPr="00DE38B5">
                        <w:rPr>
                          <w:rFonts w:ascii="PingFang TC" w:eastAsia="PingFang TC" w:hAnsi="PingFang TC" w:hint="eastAsia"/>
                          <w:color w:val="FF0000"/>
                          <w:sz w:val="22"/>
                          <w:szCs w:val="22"/>
                        </w:rPr>
                        <w:t>無上威嚴</w:t>
                      </w:r>
                      <w:r w:rsidRPr="00DE38B5">
                        <w:rPr>
                          <w:rFonts w:ascii="PingFang TC" w:eastAsia="PingFang TC" w:hAnsi="PingFang TC" w:hint="eastAsia"/>
                          <w:sz w:val="22"/>
                          <w:szCs w:val="22"/>
                        </w:rPr>
                        <w:t>。</w:t>
                      </w:r>
                    </w:p>
                    <w:p w14:paraId="0CB38B5F" w14:textId="77777777" w:rsidR="00E74FC7" w:rsidRDefault="00E74FC7" w:rsidP="00DE38B5">
                      <w:pPr>
                        <w:jc w:val="both"/>
                      </w:pPr>
                    </w:p>
                  </w:txbxContent>
                </v:textbox>
              </v:shape>
            </w:pict>
          </mc:Fallback>
        </mc:AlternateContent>
      </w:r>
      <w:r w:rsidR="002D0058">
        <w:tab/>
      </w:r>
    </w:p>
    <w:p w14:paraId="340972FE" w14:textId="38ADD2F8" w:rsidR="002D0058" w:rsidRDefault="002D0058" w:rsidP="002D0058">
      <w:pPr>
        <w:tabs>
          <w:tab w:val="left" w:pos="1110"/>
        </w:tabs>
      </w:pPr>
      <w:r>
        <w:rPr>
          <w:noProof/>
        </w:rPr>
        <w:drawing>
          <wp:inline distT="0" distB="0" distL="0" distR="0" wp14:anchorId="1D2A1EFA" wp14:editId="2420236B">
            <wp:extent cx="3129047" cy="2865819"/>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6456" t="-699" r="11081"/>
                    <a:stretch/>
                  </pic:blipFill>
                  <pic:spPr bwMode="auto">
                    <a:xfrm rot="5400000">
                      <a:off x="0" y="0"/>
                      <a:ext cx="3166975" cy="2900556"/>
                    </a:xfrm>
                    <a:prstGeom prst="rect">
                      <a:avLst/>
                    </a:prstGeom>
                    <a:ln>
                      <a:noFill/>
                    </a:ln>
                    <a:extLst>
                      <a:ext uri="{53640926-AAD7-44D8-BBD7-CCE9431645EC}">
                        <a14:shadowObscured xmlns:a14="http://schemas.microsoft.com/office/drawing/2010/main"/>
                      </a:ext>
                    </a:extLst>
                  </pic:spPr>
                </pic:pic>
              </a:graphicData>
            </a:graphic>
          </wp:inline>
        </w:drawing>
      </w:r>
    </w:p>
    <w:p w14:paraId="3F53A77B" w14:textId="77777777" w:rsidR="004B39F8" w:rsidRDefault="004B39F8" w:rsidP="0042303A">
      <w:pPr>
        <w:rPr>
          <w:rFonts w:ascii="PingFang TC" w:eastAsia="PingFang TC" w:hAnsi="PingFang TC" w:cs="PingFang TC"/>
        </w:rPr>
      </w:pPr>
    </w:p>
    <w:p w14:paraId="15CB07E2" w14:textId="0C959B36" w:rsidR="00BC664F" w:rsidRDefault="00BC664F" w:rsidP="00745516">
      <w:pPr>
        <w:pStyle w:val="ListParagraph"/>
        <w:numPr>
          <w:ilvl w:val="0"/>
          <w:numId w:val="11"/>
        </w:numPr>
        <w:rPr>
          <w:rFonts w:ascii="PingFang TC" w:eastAsia="PingFang TC" w:hAnsi="PingFang TC"/>
          <w:sz w:val="22"/>
          <w:szCs w:val="22"/>
        </w:rPr>
      </w:pPr>
      <w:r w:rsidRPr="00745516">
        <w:rPr>
          <w:rFonts w:ascii="PingFang TC" w:eastAsia="PingFang TC" w:hAnsi="PingFang TC"/>
          <w:sz w:val="22"/>
          <w:szCs w:val="22"/>
        </w:rPr>
        <w:t>安坐在八大狮子的法座上，法座是方形的，每面有两个狮子抬起来，八大狮子的宝座上面有各种莲花、日月的坐垫</w:t>
      </w:r>
      <w:r w:rsidR="00745516">
        <w:rPr>
          <w:rFonts w:ascii="PingFang TC" w:eastAsia="PingFang TC" w:hAnsi="PingFang TC" w:hint="eastAsia"/>
          <w:sz w:val="22"/>
          <w:szCs w:val="22"/>
        </w:rPr>
        <w:t>。</w:t>
      </w:r>
    </w:p>
    <w:p w14:paraId="62701D9D" w14:textId="1687D085" w:rsidR="00B76DE6" w:rsidRDefault="00B76DE6" w:rsidP="00B76DE6">
      <w:pPr>
        <w:pStyle w:val="ListParagraph"/>
        <w:rPr>
          <w:rFonts w:ascii="PingFang TC" w:eastAsia="PingFang TC" w:hAnsi="PingFang TC"/>
          <w:sz w:val="22"/>
          <w:szCs w:val="22"/>
        </w:rPr>
      </w:pPr>
      <w:r>
        <w:rPr>
          <w:rFonts w:ascii="PingFang TC" w:eastAsia="PingFang TC" w:hAnsi="PingFang TC"/>
          <w:noProof/>
          <w:sz w:val="22"/>
          <w:szCs w:val="22"/>
        </w:rPr>
        <mc:AlternateContent>
          <mc:Choice Requires="wps">
            <w:drawing>
              <wp:anchor distT="0" distB="0" distL="114300" distR="114300" simplePos="0" relativeHeight="251660288" behindDoc="0" locked="0" layoutInCell="1" allowOverlap="1" wp14:anchorId="138B379B" wp14:editId="7CB8A37F">
                <wp:simplePos x="0" y="0"/>
                <wp:positionH relativeFrom="column">
                  <wp:posOffset>2158365</wp:posOffset>
                </wp:positionH>
                <wp:positionV relativeFrom="paragraph">
                  <wp:posOffset>115570</wp:posOffset>
                </wp:positionV>
                <wp:extent cx="3866515" cy="1306800"/>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3866515" cy="1306800"/>
                        </a:xfrm>
                        <a:prstGeom prst="rect">
                          <a:avLst/>
                        </a:prstGeom>
                        <a:solidFill>
                          <a:schemeClr val="lt1"/>
                        </a:solidFill>
                        <a:ln w="6350">
                          <a:noFill/>
                        </a:ln>
                      </wps:spPr>
                      <wps:txbx>
                        <w:txbxContent>
                          <w:p w14:paraId="3F3035D7" w14:textId="0581B9BB" w:rsidR="00B76DE6" w:rsidRPr="00DE38B5" w:rsidRDefault="00B76DE6" w:rsidP="00DE38B5">
                            <w:pPr>
                              <w:pStyle w:val="NormalWeb"/>
                              <w:numPr>
                                <w:ilvl w:val="0"/>
                                <w:numId w:val="12"/>
                              </w:numPr>
                              <w:shd w:val="clear" w:color="auto" w:fill="FFFFFF"/>
                              <w:spacing w:before="0" w:beforeAutospacing="0" w:after="225" w:afterAutospacing="0"/>
                              <w:jc w:val="both"/>
                              <w:textAlignment w:val="baseline"/>
                              <w:rPr>
                                <w:rFonts w:ascii="PingFang TC" w:eastAsia="PingFang TC" w:hAnsi="PingFang TC" w:cs="PingFang TC"/>
                                <w:color w:val="333333"/>
                                <w:sz w:val="22"/>
                                <w:szCs w:val="22"/>
                              </w:rPr>
                            </w:pPr>
                            <w:r w:rsidRPr="00DE38B5">
                              <w:rPr>
                                <w:rFonts w:ascii="PingFang TC" w:eastAsia="PingFang TC" w:hAnsi="PingFang TC" w:cs="PingFang TC" w:hint="eastAsia"/>
                                <w:sz w:val="22"/>
                                <w:szCs w:val="22"/>
                              </w:rPr>
                              <w:t>蓮師右手以契克印手持金剛杵，</w:t>
                            </w:r>
                            <w:r w:rsidRPr="00DE38B5">
                              <w:rPr>
                                <w:rFonts w:ascii="PingFang TC" w:eastAsia="PingFang TC" w:hAnsi="PingFang TC" w:cs="PingFang TC" w:hint="eastAsia"/>
                                <w:color w:val="FF0000"/>
                                <w:sz w:val="22"/>
                                <w:szCs w:val="22"/>
                              </w:rPr>
                              <w:t>象徵降伏一切</w:t>
                            </w:r>
                            <w:r w:rsidRPr="00DE38B5">
                              <w:rPr>
                                <w:rFonts w:ascii="PingFang TC" w:eastAsia="PingFang TC" w:hAnsi="PingFang TC" w:cs="PingFang TC" w:hint="eastAsia"/>
                                <w:sz w:val="22"/>
                                <w:szCs w:val="22"/>
                              </w:rPr>
                              <w:t>。</w:t>
                            </w:r>
                          </w:p>
                          <w:p w14:paraId="1C44E50A" w14:textId="5E262563" w:rsidR="00B76DE6" w:rsidRPr="00B76DE6" w:rsidRDefault="00B76DE6" w:rsidP="00DE38B5">
                            <w:pPr>
                              <w:pStyle w:val="NormalWeb"/>
                              <w:numPr>
                                <w:ilvl w:val="0"/>
                                <w:numId w:val="12"/>
                              </w:numPr>
                              <w:shd w:val="clear" w:color="auto" w:fill="FFFFFF"/>
                              <w:spacing w:before="0" w:beforeAutospacing="0" w:after="225" w:afterAutospacing="0"/>
                              <w:jc w:val="both"/>
                              <w:textAlignment w:val="baseline"/>
                              <w:rPr>
                                <w:rFonts w:ascii="PingFang TC" w:eastAsia="PingFang TC" w:hAnsi="PingFang TC" w:cs="PingFang TC"/>
                                <w:color w:val="333333"/>
                              </w:rPr>
                            </w:pPr>
                            <w:r w:rsidRPr="00DE38B5">
                              <w:rPr>
                                <w:rFonts w:ascii="PingFang TC" w:eastAsia="PingFang TC" w:hAnsi="PingFang TC" w:cs="PingFang TC" w:hint="eastAsia"/>
                                <w:b/>
                                <w:bCs/>
                                <w:sz w:val="22"/>
                                <w:szCs w:val="22"/>
                              </w:rPr>
                              <w:t>契克印</w:t>
                            </w:r>
                            <w:r w:rsidRPr="00DE38B5">
                              <w:rPr>
                                <w:rFonts w:ascii="PingFang TC" w:eastAsia="PingFang TC" w:hAnsi="PingFang TC" w:cs="PingFang TC" w:hint="eastAsia"/>
                                <w:b/>
                                <w:bCs/>
                                <w:color w:val="333333"/>
                                <w:sz w:val="22"/>
                                <w:szCs w:val="22"/>
                              </w:rPr>
                              <w:t>：</w:t>
                            </w:r>
                            <w:r w:rsidRPr="00DE38B5">
                              <w:rPr>
                                <w:rFonts w:ascii="PingFang TC" w:eastAsia="PingFang TC" w:hAnsi="PingFang TC" w:cs="PingFang TC" w:hint="eastAsia"/>
                                <w:color w:val="333333"/>
                                <w:sz w:val="22"/>
                                <w:szCs w:val="22"/>
                              </w:rPr>
                              <w:t>又称愤怒印、禁伏印，中指和无名指与大拇指相触，食指和小拇指翘起，愤怒明王、金刚持最常用此手印</w:t>
                            </w:r>
                            <w:r w:rsidRPr="00DE38B5">
                              <w:rPr>
                                <w:rFonts w:ascii="PingFang TC" w:eastAsia="PingFang TC" w:hAnsi="PingFang TC" w:cs="PingFang TC"/>
                                <w:color w:val="333333"/>
                                <w:sz w:val="22"/>
                                <w:szCs w:val="22"/>
                              </w:rPr>
                              <w:t>。</w:t>
                            </w:r>
                          </w:p>
                          <w:p w14:paraId="63B15848" w14:textId="77777777" w:rsidR="00B76DE6" w:rsidRDefault="00B76DE6" w:rsidP="00DE38B5">
                            <w:pPr>
                              <w:pStyle w:val="ListParagraph"/>
                              <w:numPr>
                                <w:ilvl w:val="0"/>
                                <w:numId w:val="12"/>
                              </w:num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379B" id="Text Box 5" o:spid="_x0000_s1027" type="#_x0000_t202" style="position:absolute;left:0;text-align:left;margin-left:169.95pt;margin-top:9.1pt;width:304.45pt;height:10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" fillcolor="white [3201]" stroked="f" strokeweight=".5pt">
                <v:textbox>
                  <w:txbxContent>
                    <w:p w14:paraId="3F3035D7" w14:textId="0581B9BB" w:rsidR="00B76DE6" w:rsidRPr="00DE38B5" w:rsidRDefault="00B76DE6" w:rsidP="00DE38B5">
                      <w:pPr>
                        <w:pStyle w:val="NormalWeb"/>
                        <w:numPr>
                          <w:ilvl w:val="0"/>
                          <w:numId w:val="12"/>
                        </w:numPr>
                        <w:shd w:val="clear" w:color="auto" w:fill="FFFFFF"/>
                        <w:spacing w:before="0" w:beforeAutospacing="0" w:after="225" w:afterAutospacing="0"/>
                        <w:jc w:val="both"/>
                        <w:textAlignment w:val="baseline"/>
                        <w:rPr>
                          <w:rFonts w:ascii="PingFang TC" w:eastAsia="PingFang TC" w:hAnsi="PingFang TC" w:cs="PingFang TC"/>
                          <w:color w:val="333333"/>
                          <w:sz w:val="22"/>
                          <w:szCs w:val="22"/>
                        </w:rPr>
                      </w:pPr>
                      <w:r w:rsidRPr="00DE38B5">
                        <w:rPr>
                          <w:rFonts w:ascii="PingFang TC" w:eastAsia="PingFang TC" w:hAnsi="PingFang TC" w:cs="PingFang TC" w:hint="eastAsia"/>
                          <w:sz w:val="22"/>
                          <w:szCs w:val="22"/>
                        </w:rPr>
                        <w:t>蓮師右手以契克印手持金剛杵，</w:t>
                      </w:r>
                      <w:r w:rsidRPr="00DE38B5">
                        <w:rPr>
                          <w:rFonts w:ascii="PingFang TC" w:eastAsia="PingFang TC" w:hAnsi="PingFang TC" w:cs="PingFang TC" w:hint="eastAsia"/>
                          <w:color w:val="FF0000"/>
                          <w:sz w:val="22"/>
                          <w:szCs w:val="22"/>
                        </w:rPr>
                        <w:t>象徵降伏一切</w:t>
                      </w:r>
                      <w:r w:rsidRPr="00DE38B5">
                        <w:rPr>
                          <w:rFonts w:ascii="PingFang TC" w:eastAsia="PingFang TC" w:hAnsi="PingFang TC" w:cs="PingFang TC" w:hint="eastAsia"/>
                          <w:sz w:val="22"/>
                          <w:szCs w:val="22"/>
                        </w:rPr>
                        <w:t>。</w:t>
                      </w:r>
                    </w:p>
                    <w:p w14:paraId="1C44E50A" w14:textId="5E262563" w:rsidR="00B76DE6" w:rsidRPr="00B76DE6" w:rsidRDefault="00B76DE6" w:rsidP="00DE38B5">
                      <w:pPr>
                        <w:pStyle w:val="NormalWeb"/>
                        <w:numPr>
                          <w:ilvl w:val="0"/>
                          <w:numId w:val="12"/>
                        </w:numPr>
                        <w:shd w:val="clear" w:color="auto" w:fill="FFFFFF"/>
                        <w:spacing w:before="0" w:beforeAutospacing="0" w:after="225" w:afterAutospacing="0"/>
                        <w:jc w:val="both"/>
                        <w:textAlignment w:val="baseline"/>
                        <w:rPr>
                          <w:rFonts w:ascii="PingFang TC" w:eastAsia="PingFang TC" w:hAnsi="PingFang TC" w:cs="PingFang TC"/>
                          <w:color w:val="333333"/>
                        </w:rPr>
                      </w:pPr>
                      <w:r w:rsidRPr="00DE38B5">
                        <w:rPr>
                          <w:rFonts w:ascii="PingFang TC" w:eastAsia="PingFang TC" w:hAnsi="PingFang TC" w:cs="PingFang TC" w:hint="eastAsia"/>
                          <w:b/>
                          <w:bCs/>
                          <w:sz w:val="22"/>
                          <w:szCs w:val="22"/>
                        </w:rPr>
                        <w:t>契克印</w:t>
                      </w:r>
                      <w:r w:rsidRPr="00DE38B5">
                        <w:rPr>
                          <w:rFonts w:ascii="PingFang TC" w:eastAsia="PingFang TC" w:hAnsi="PingFang TC" w:cs="PingFang TC" w:hint="eastAsia"/>
                          <w:b/>
                          <w:bCs/>
                          <w:color w:val="333333"/>
                          <w:sz w:val="22"/>
                          <w:szCs w:val="22"/>
                        </w:rPr>
                        <w:t>：</w:t>
                      </w:r>
                      <w:r w:rsidRPr="00DE38B5">
                        <w:rPr>
                          <w:rFonts w:ascii="PingFang TC" w:eastAsia="PingFang TC" w:hAnsi="PingFang TC" w:cs="PingFang TC" w:hint="eastAsia"/>
                          <w:color w:val="333333"/>
                          <w:sz w:val="22"/>
                          <w:szCs w:val="22"/>
                        </w:rPr>
                        <w:t>又称愤怒印、禁伏印，中指和无名指与大拇指相触，食指和小拇指翘起，愤怒明王、金刚持最常用此手印</w:t>
                      </w:r>
                      <w:r w:rsidRPr="00DE38B5">
                        <w:rPr>
                          <w:rFonts w:ascii="PingFang TC" w:eastAsia="PingFang TC" w:hAnsi="PingFang TC" w:cs="PingFang TC"/>
                          <w:color w:val="333333"/>
                          <w:sz w:val="22"/>
                          <w:szCs w:val="22"/>
                        </w:rPr>
                        <w:t>。</w:t>
                      </w:r>
                    </w:p>
                    <w:p w14:paraId="63B15848" w14:textId="77777777" w:rsidR="00B76DE6" w:rsidRDefault="00B76DE6" w:rsidP="00DE38B5">
                      <w:pPr>
                        <w:pStyle w:val="ListParagraph"/>
                        <w:numPr>
                          <w:ilvl w:val="0"/>
                          <w:numId w:val="12"/>
                        </w:numPr>
                        <w:jc w:val="both"/>
                      </w:pPr>
                    </w:p>
                  </w:txbxContent>
                </v:textbox>
              </v:shape>
            </w:pict>
          </mc:Fallback>
        </mc:AlternateContent>
      </w:r>
    </w:p>
    <w:p w14:paraId="5A5C400A" w14:textId="60199308" w:rsidR="00DE38B5" w:rsidRDefault="00B76DE6" w:rsidP="00DE38B5">
      <w:pPr>
        <w:rPr>
          <w:rFonts w:ascii="PingFang TC" w:eastAsia="PingFang TC" w:hAnsi="PingFang TC"/>
          <w:sz w:val="22"/>
          <w:szCs w:val="22"/>
        </w:rPr>
      </w:pPr>
      <w:r>
        <w:rPr>
          <w:rFonts w:ascii="PingFang TC" w:eastAsia="PingFang TC" w:hAnsi="PingFang TC"/>
          <w:noProof/>
          <w:sz w:val="22"/>
          <w:szCs w:val="22"/>
        </w:rPr>
        <w:drawing>
          <wp:inline distT="0" distB="0" distL="0" distR="0" wp14:anchorId="40DE4E2E" wp14:editId="0B4419FA">
            <wp:extent cx="1962570" cy="109428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11709" cy="1121680"/>
                    </a:xfrm>
                    <a:prstGeom prst="rect">
                      <a:avLst/>
                    </a:prstGeom>
                  </pic:spPr>
                </pic:pic>
              </a:graphicData>
            </a:graphic>
          </wp:inline>
        </w:drawing>
      </w:r>
    </w:p>
    <w:p w14:paraId="502A759E" w14:textId="07EF14D4" w:rsidR="00DE38B5" w:rsidRDefault="00DE38B5" w:rsidP="00DE38B5">
      <w:pPr>
        <w:rPr>
          <w:rFonts w:ascii="PingFang TC" w:eastAsia="PingFang TC" w:hAnsi="PingFang TC"/>
          <w:sz w:val="22"/>
          <w:szCs w:val="22"/>
        </w:rPr>
      </w:pPr>
    </w:p>
    <w:p w14:paraId="79FEC81A" w14:textId="7C6331CE" w:rsidR="00DE38B5" w:rsidRPr="00DE38B5" w:rsidRDefault="00DE38B5" w:rsidP="00DE38B5">
      <w:pPr>
        <w:rPr>
          <w:rFonts w:ascii="PingFang TC" w:eastAsia="PingFang TC" w:hAnsi="PingFang TC"/>
          <w:sz w:val="22"/>
          <w:szCs w:val="22"/>
        </w:rPr>
      </w:pPr>
      <w:r>
        <w:rPr>
          <w:rFonts w:ascii="PingFang TC" w:eastAsia="PingFang TC" w:hAnsi="PingFang TC"/>
          <w:noProof/>
          <w:sz w:val="22"/>
          <w:szCs w:val="22"/>
        </w:rPr>
        <mc:AlternateContent>
          <mc:Choice Requires="wps">
            <w:drawing>
              <wp:anchor distT="0" distB="0" distL="114300" distR="114300" simplePos="0" relativeHeight="251661312" behindDoc="0" locked="0" layoutInCell="1" allowOverlap="1" wp14:anchorId="047A981C" wp14:editId="77D7C490">
                <wp:simplePos x="0" y="0"/>
                <wp:positionH relativeFrom="column">
                  <wp:posOffset>2465237</wp:posOffset>
                </wp:positionH>
                <wp:positionV relativeFrom="paragraph">
                  <wp:posOffset>113030</wp:posOffset>
                </wp:positionV>
                <wp:extent cx="3882453" cy="1893600"/>
                <wp:effectExtent l="0" t="0" r="3810" b="0"/>
                <wp:wrapNone/>
                <wp:docPr id="7" name="Text Box 7"/>
                <wp:cNvGraphicFramePr/>
                <a:graphic xmlns:a="http://schemas.openxmlformats.org/drawingml/2006/main">
                  <a:graphicData uri="http://schemas.microsoft.com/office/word/2010/wordprocessingShape">
                    <wps:wsp>
                      <wps:cNvSpPr txBox="1"/>
                      <wps:spPr>
                        <a:xfrm>
                          <a:off x="0" y="0"/>
                          <a:ext cx="3882453" cy="1893600"/>
                        </a:xfrm>
                        <a:prstGeom prst="rect">
                          <a:avLst/>
                        </a:prstGeom>
                        <a:solidFill>
                          <a:schemeClr val="lt1"/>
                        </a:solidFill>
                        <a:ln w="6350">
                          <a:noFill/>
                        </a:ln>
                      </wps:spPr>
                      <wps:txbx>
                        <w:txbxContent>
                          <w:p w14:paraId="2EE272D6" w14:textId="77777777" w:rsidR="00DE38B5" w:rsidRDefault="00DE38B5" w:rsidP="00DE38B5">
                            <w:pPr>
                              <w:jc w:val="both"/>
                              <w:rPr>
                                <w:rFonts w:ascii="PingFang TC" w:eastAsia="PingFang TC" w:hAnsi="PingFang TC" w:cs="Microsoft JhengHei"/>
                                <w:color w:val="333333"/>
                                <w:sz w:val="22"/>
                                <w:szCs w:val="22"/>
                                <w:shd w:val="clear" w:color="auto" w:fill="FFFFFF"/>
                              </w:rPr>
                            </w:pPr>
                            <w:r w:rsidRPr="001C082F">
                              <w:rPr>
                                <w:rFonts w:ascii="PingFang TC" w:eastAsia="PingFang TC" w:hAnsi="PingFang TC" w:cs="PingFang TC" w:hint="eastAsia"/>
                                <w:b/>
                                <w:bCs/>
                                <w:color w:val="333333"/>
                                <w:sz w:val="22"/>
                                <w:szCs w:val="22"/>
                              </w:rPr>
                              <w:t>五股金剛杵：</w:t>
                            </w:r>
                            <w:r w:rsidRPr="001C082F">
                              <w:rPr>
                                <w:rFonts w:ascii="PingFang TC" w:eastAsia="PingFang TC" w:hAnsi="PingFang TC" w:hint="eastAsia"/>
                                <w:color w:val="191919"/>
                                <w:sz w:val="22"/>
                                <w:szCs w:val="22"/>
                                <w:shd w:val="clear" w:color="auto" w:fill="FFFFFF"/>
                              </w:rPr>
                              <w:t>五股金刚杵是金刚乘佛教最常使用的形式。它有一个中轴股叉，在四大基本方位上还有四个弯曲的外股叉。</w:t>
                            </w:r>
                            <w:r w:rsidRPr="001C082F">
                              <w:rPr>
                                <w:rFonts w:ascii="PingFang TC" w:eastAsia="PingFang TC" w:hAnsi="PingFang TC" w:cs="Microsoft JhengHei" w:hint="eastAsia"/>
                                <w:color w:val="333333"/>
                                <w:sz w:val="22"/>
                                <w:szCs w:val="22"/>
                                <w:shd w:val="clear" w:color="auto" w:fill="FFFFFF"/>
                              </w:rPr>
                              <w:t>五股杵又稱五智金剛杵、五峯金剛杵、五峯光明、五股金剛</w:t>
                            </w:r>
                            <w:r w:rsidRPr="001C082F">
                              <w:rPr>
                                <w:rFonts w:ascii="PingFang TC" w:eastAsia="PingFang TC" w:hAnsi="PingFang TC" w:cs="Arial"/>
                                <w:color w:val="333333"/>
                                <w:sz w:val="22"/>
                                <w:szCs w:val="22"/>
                                <w:shd w:val="clear" w:color="auto" w:fill="FFFFFF"/>
                              </w:rPr>
                              <w:t>·</w:t>
                            </w:r>
                            <w:r w:rsidRPr="001C082F">
                              <w:rPr>
                                <w:rFonts w:ascii="PingFang TC" w:eastAsia="PingFang TC" w:hAnsi="PingFang TC" w:cs="Microsoft JhengHei" w:hint="eastAsia"/>
                                <w:color w:val="333333"/>
                                <w:sz w:val="22"/>
                                <w:szCs w:val="22"/>
                                <w:shd w:val="clear" w:color="auto" w:fill="FFFFFF"/>
                              </w:rPr>
                              <w:t>五股除了象徵如來五智之外，上下二五股合而為十峯，亦表十波羅蜜，能摧破十種煩惱，成證十種真如，證人十地，如同佛陀成就不壞之身、語、意三密</w:t>
                            </w:r>
                            <w:r w:rsidRPr="001C082F">
                              <w:rPr>
                                <w:rFonts w:ascii="PingFang TC" w:eastAsia="PingFang TC" w:hAnsi="PingFang TC" w:cs="Microsoft JhengHei"/>
                                <w:color w:val="333333"/>
                                <w:sz w:val="22"/>
                                <w:szCs w:val="22"/>
                                <w:shd w:val="clear" w:color="auto" w:fill="FFFFFF"/>
                              </w:rPr>
                              <w:t>。</w:t>
                            </w:r>
                          </w:p>
                          <w:p w14:paraId="08337BC1" w14:textId="77777777" w:rsidR="00DE38B5" w:rsidRDefault="00DE38B5" w:rsidP="00DE38B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981C" id="Text Box 7" o:spid="_x0000_s1028" type="#_x0000_t202" style="position:absolute;margin-left:194.1pt;margin-top:8.9pt;width:305.7pt;height:14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tO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" fillcolor="white [3201]" stroked="f" strokeweight=".5pt">
                <v:textbox>
                  <w:txbxContent>
                    <w:p w14:paraId="2EE272D6" w14:textId="77777777" w:rsidR="00DE38B5" w:rsidRDefault="00DE38B5" w:rsidP="00DE38B5">
                      <w:pPr>
                        <w:jc w:val="both"/>
                        <w:rPr>
                          <w:rFonts w:ascii="PingFang TC" w:eastAsia="PingFang TC" w:hAnsi="PingFang TC" w:cs="Microsoft JhengHei"/>
                          <w:color w:val="333333"/>
                          <w:sz w:val="22"/>
                          <w:szCs w:val="22"/>
                          <w:shd w:val="clear" w:color="auto" w:fill="FFFFFF"/>
                        </w:rPr>
                      </w:pPr>
                      <w:r w:rsidRPr="001C082F">
                        <w:rPr>
                          <w:rFonts w:ascii="PingFang TC" w:eastAsia="PingFang TC" w:hAnsi="PingFang TC" w:cs="PingFang TC" w:hint="eastAsia"/>
                          <w:b/>
                          <w:bCs/>
                          <w:color w:val="333333"/>
                          <w:sz w:val="22"/>
                          <w:szCs w:val="22"/>
                        </w:rPr>
                        <w:t>五股金剛杵：</w:t>
                      </w:r>
                      <w:r w:rsidRPr="001C082F">
                        <w:rPr>
                          <w:rFonts w:ascii="PingFang TC" w:eastAsia="PingFang TC" w:hAnsi="PingFang TC" w:hint="eastAsia"/>
                          <w:color w:val="191919"/>
                          <w:sz w:val="22"/>
                          <w:szCs w:val="22"/>
                          <w:shd w:val="clear" w:color="auto" w:fill="FFFFFF"/>
                        </w:rPr>
                        <w:t>五股金刚杵是金刚乘佛教最常使用的形式。它有一个中轴股叉，在四大基本方位上还有四个弯曲的外股叉。</w:t>
                      </w:r>
                      <w:r w:rsidRPr="001C082F">
                        <w:rPr>
                          <w:rFonts w:ascii="PingFang TC" w:eastAsia="PingFang TC" w:hAnsi="PingFang TC" w:cs="Microsoft JhengHei" w:hint="eastAsia"/>
                          <w:color w:val="333333"/>
                          <w:sz w:val="22"/>
                          <w:szCs w:val="22"/>
                          <w:shd w:val="clear" w:color="auto" w:fill="FFFFFF"/>
                        </w:rPr>
                        <w:t>五股杵又稱五智金剛杵、五峯金剛杵、五峯光明、五股金剛</w:t>
                      </w:r>
                      <w:r w:rsidRPr="001C082F">
                        <w:rPr>
                          <w:rFonts w:ascii="PingFang TC" w:eastAsia="PingFang TC" w:hAnsi="PingFang TC" w:cs="Arial"/>
                          <w:color w:val="333333"/>
                          <w:sz w:val="22"/>
                          <w:szCs w:val="22"/>
                          <w:shd w:val="clear" w:color="auto" w:fill="FFFFFF"/>
                        </w:rPr>
                        <w:t>·</w:t>
                      </w:r>
                      <w:r w:rsidRPr="001C082F">
                        <w:rPr>
                          <w:rFonts w:ascii="PingFang TC" w:eastAsia="PingFang TC" w:hAnsi="PingFang TC" w:cs="Microsoft JhengHei" w:hint="eastAsia"/>
                          <w:color w:val="333333"/>
                          <w:sz w:val="22"/>
                          <w:szCs w:val="22"/>
                          <w:shd w:val="clear" w:color="auto" w:fill="FFFFFF"/>
                        </w:rPr>
                        <w:t>五股除了象徵如來五智之外，上下二五股合而為十峯，亦表十波羅蜜，能摧破十種煩惱，成證十種真如，證人十地，如同佛陀成就不壞之身、語、意三密</w:t>
                      </w:r>
                      <w:r w:rsidRPr="001C082F">
                        <w:rPr>
                          <w:rFonts w:ascii="PingFang TC" w:eastAsia="PingFang TC" w:hAnsi="PingFang TC" w:cs="Microsoft JhengHei"/>
                          <w:color w:val="333333"/>
                          <w:sz w:val="22"/>
                          <w:szCs w:val="22"/>
                          <w:shd w:val="clear" w:color="auto" w:fill="FFFFFF"/>
                        </w:rPr>
                        <w:t>。</w:t>
                      </w:r>
                    </w:p>
                    <w:p w14:paraId="08337BC1" w14:textId="77777777" w:rsidR="00DE38B5" w:rsidRDefault="00DE38B5" w:rsidP="00DE38B5">
                      <w:pPr>
                        <w:jc w:val="both"/>
                      </w:pPr>
                    </w:p>
                  </w:txbxContent>
                </v:textbox>
              </v:shape>
            </w:pict>
          </mc:Fallback>
        </mc:AlternateContent>
      </w:r>
    </w:p>
    <w:p w14:paraId="11FC0697" w14:textId="578C851D" w:rsidR="00B76DE6" w:rsidRDefault="00DE38B5" w:rsidP="00BC664F">
      <w:pPr>
        <w:spacing w:line="360" w:lineRule="auto"/>
        <w:rPr>
          <w:rFonts w:hAnsi="SimSun"/>
        </w:rPr>
      </w:pPr>
      <w:r>
        <w:rPr>
          <w:rFonts w:hAnsi="SimSun"/>
          <w:noProof/>
        </w:rPr>
        <w:drawing>
          <wp:inline distT="0" distB="0" distL="0" distR="0" wp14:anchorId="44DB9E0C" wp14:editId="1EF4F51C">
            <wp:extent cx="878212" cy="1974009"/>
            <wp:effectExtent l="0" t="1587"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cstate="print">
                      <a:extLst>
                        <a:ext uri="{28A0092B-C50C-407E-A947-70E740481C1C}">
                          <a14:useLocalDpi xmlns:a14="http://schemas.microsoft.com/office/drawing/2010/main" val="0"/>
                        </a:ext>
                      </a:extLst>
                    </a:blip>
                    <a:srcRect l="23169" t="16217" r="27393" b="6477"/>
                    <a:stretch/>
                  </pic:blipFill>
                  <pic:spPr bwMode="auto">
                    <a:xfrm rot="5400000">
                      <a:off x="0" y="0"/>
                      <a:ext cx="896832" cy="2015862"/>
                    </a:xfrm>
                    <a:prstGeom prst="rect">
                      <a:avLst/>
                    </a:prstGeom>
                    <a:ln>
                      <a:noFill/>
                    </a:ln>
                    <a:extLst>
                      <a:ext uri="{53640926-AAD7-44D8-BBD7-CCE9431645EC}">
                        <a14:shadowObscured xmlns:a14="http://schemas.microsoft.com/office/drawing/2010/main"/>
                      </a:ext>
                    </a:extLst>
                  </pic:spPr>
                </pic:pic>
              </a:graphicData>
            </a:graphic>
          </wp:inline>
        </w:drawing>
      </w:r>
    </w:p>
    <w:p w14:paraId="11D137A1" w14:textId="224FE55F" w:rsidR="00B76DE6" w:rsidRDefault="00B76DE6" w:rsidP="00BC664F">
      <w:pPr>
        <w:spacing w:line="360" w:lineRule="auto"/>
        <w:rPr>
          <w:rFonts w:hAnsi="SimSun"/>
        </w:rPr>
      </w:pPr>
    </w:p>
    <w:p w14:paraId="6E1F24BB" w14:textId="72776701" w:rsidR="00B76DE6" w:rsidRDefault="00167146" w:rsidP="00BC664F">
      <w:pPr>
        <w:spacing w:line="360" w:lineRule="auto"/>
        <w:rPr>
          <w:rFonts w:hAnsi="SimSun"/>
        </w:rPr>
      </w:pPr>
      <w:r>
        <w:rPr>
          <w:rFonts w:hAnsi="SimSun"/>
          <w:noProof/>
        </w:rPr>
        <w:lastRenderedPageBreak/>
        <mc:AlternateContent>
          <mc:Choice Requires="wps">
            <w:drawing>
              <wp:anchor distT="0" distB="0" distL="114300" distR="114300" simplePos="0" relativeHeight="251664384" behindDoc="0" locked="0" layoutInCell="1" allowOverlap="1" wp14:anchorId="58F34DF3" wp14:editId="70B67053">
                <wp:simplePos x="0" y="0"/>
                <wp:positionH relativeFrom="column">
                  <wp:posOffset>2974975</wp:posOffset>
                </wp:positionH>
                <wp:positionV relativeFrom="paragraph">
                  <wp:posOffset>1865963</wp:posOffset>
                </wp:positionV>
                <wp:extent cx="2990215" cy="1708879"/>
                <wp:effectExtent l="0" t="0" r="0" b="5715"/>
                <wp:wrapNone/>
                <wp:docPr id="11" name="Text Box 11"/>
                <wp:cNvGraphicFramePr/>
                <a:graphic xmlns:a="http://schemas.openxmlformats.org/drawingml/2006/main">
                  <a:graphicData uri="http://schemas.microsoft.com/office/word/2010/wordprocessingShape">
                    <wps:wsp>
                      <wps:cNvSpPr txBox="1"/>
                      <wps:spPr>
                        <a:xfrm>
                          <a:off x="0" y="0"/>
                          <a:ext cx="2990215" cy="1708879"/>
                        </a:xfrm>
                        <a:prstGeom prst="rect">
                          <a:avLst/>
                        </a:prstGeom>
                        <a:solidFill>
                          <a:schemeClr val="lt1"/>
                        </a:solidFill>
                        <a:ln w="6350">
                          <a:noFill/>
                        </a:ln>
                      </wps:spPr>
                      <wps:txbx>
                        <w:txbxContent>
                          <w:p w14:paraId="57227581" w14:textId="7B7AEFFB" w:rsidR="00472449" w:rsidRPr="00167146" w:rsidRDefault="00CB02DE" w:rsidP="00472449">
                            <w:pPr>
                              <w:jc w:val="both"/>
                              <w:rPr>
                                <w:sz w:val="20"/>
                                <w:szCs w:val="20"/>
                              </w:rPr>
                            </w:pPr>
                            <w:r w:rsidRPr="00167146">
                              <w:rPr>
                                <w:rFonts w:ascii="PingFang TC" w:eastAsia="PingFang TC" w:hAnsi="PingFang TC" w:cs="PingFang TC" w:hint="eastAsia"/>
                                <w:sz w:val="20"/>
                                <w:szCs w:val="20"/>
                              </w:rPr>
                              <w:t>蓮師頭部所戴的帽子，名為</w:t>
                            </w:r>
                            <w:r w:rsidRPr="00167146">
                              <w:rPr>
                                <w:sz w:val="20"/>
                                <w:szCs w:val="20"/>
                              </w:rPr>
                              <w:t>”</w:t>
                            </w:r>
                            <w:r w:rsidRPr="00167146">
                              <w:rPr>
                                <w:rFonts w:ascii="PingFang TC" w:eastAsia="PingFang TC" w:hAnsi="PingFang TC" w:cs="PingFang TC" w:hint="eastAsia"/>
                                <w:color w:val="FF0000"/>
                                <w:sz w:val="20"/>
                                <w:szCs w:val="20"/>
                              </w:rPr>
                              <w:t>蓮花見解脫</w:t>
                            </w:r>
                            <w:r w:rsidRPr="00167146">
                              <w:rPr>
                                <w:rFonts w:ascii="PingFang TC" w:eastAsia="PingFang TC" w:hAnsi="PingFang TC" w:cs="PingFang TC" w:hint="eastAsia"/>
                                <w:sz w:val="20"/>
                                <w:szCs w:val="20"/>
                              </w:rPr>
                              <w:t>帽</w:t>
                            </w:r>
                            <w:r w:rsidRPr="00167146">
                              <w:rPr>
                                <w:sz w:val="20"/>
                                <w:szCs w:val="20"/>
                              </w:rPr>
                              <w:t>”</w:t>
                            </w:r>
                            <w:r w:rsidRPr="00167146">
                              <w:rPr>
                                <w:rFonts w:ascii="PingFang TC" w:eastAsia="PingFang TC" w:hAnsi="PingFang TC" w:cs="PingFang TC" w:hint="eastAsia"/>
                                <w:sz w:val="20"/>
                                <w:szCs w:val="20"/>
                              </w:rPr>
                              <w:t>或稱</w:t>
                            </w:r>
                            <w:r w:rsidRPr="00167146">
                              <w:rPr>
                                <w:sz w:val="20"/>
                                <w:szCs w:val="20"/>
                              </w:rPr>
                              <w:t>”</w:t>
                            </w:r>
                            <w:r w:rsidRPr="00167146">
                              <w:rPr>
                                <w:rFonts w:ascii="PingFang TC" w:eastAsia="PingFang TC" w:hAnsi="PingFang TC" w:cs="PingFang TC" w:hint="eastAsia"/>
                                <w:color w:val="FF0000"/>
                                <w:sz w:val="20"/>
                                <w:szCs w:val="20"/>
                              </w:rPr>
                              <w:t>具瓣五部帽</w:t>
                            </w:r>
                            <w:r w:rsidRPr="00167146">
                              <w:rPr>
                                <w:sz w:val="20"/>
                                <w:szCs w:val="20"/>
                              </w:rPr>
                              <w:t>”</w:t>
                            </w:r>
                            <w:r w:rsidRPr="00167146">
                              <w:rPr>
                                <w:rFonts w:ascii="PingFang TC" w:eastAsia="PingFang TC" w:hAnsi="PingFang TC" w:cs="PingFang TC" w:hint="eastAsia"/>
                                <w:sz w:val="20"/>
                                <w:szCs w:val="20"/>
                              </w:rPr>
                              <w:t>。</w:t>
                            </w:r>
                            <w:r w:rsidR="00167146" w:rsidRPr="00167146">
                              <w:rPr>
                                <w:rFonts w:ascii="PingFang TC" w:eastAsia="PingFang TC" w:hAnsi="PingFang TC" w:cs="PingFang TC" w:hint="eastAsia"/>
                                <w:sz w:val="20"/>
                                <w:szCs w:val="20"/>
                              </w:rPr>
                              <w:t>當年蓮師曾在薩霍國時被國王哲拉活活燃燒，之後蓮師示視神通，他如如不動地安坐在火中央，身體分毫未受灼傷。薩霍國王頓感驚奇，當下對蓮師生起信心，於是下令打開寶庫門將一切妙衣、服飾連同國政眷屬一併供養給蓮師，當時國王所敬獻的那頂冠冕便是蓮花见解脫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34DF3" id="Text Box 11" o:spid="_x0000_s1029" type="#_x0000_t202" style="position:absolute;margin-left:234.25pt;margin-top:146.95pt;width:235.45pt;height:134.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" fillcolor="white [3201]" stroked="f" strokeweight=".5pt">
                <v:textbox>
                  <w:txbxContent>
                    <w:p w14:paraId="57227581" w14:textId="7B7AEFFB" w:rsidR="00472449" w:rsidRPr="00167146" w:rsidRDefault="00CB02DE" w:rsidP="00472449">
                      <w:pPr>
                        <w:jc w:val="both"/>
                        <w:rPr>
                          <w:sz w:val="20"/>
                          <w:szCs w:val="20"/>
                        </w:rPr>
                      </w:pPr>
                      <w:r w:rsidRPr="00167146">
                        <w:rPr>
                          <w:rFonts w:ascii="PingFang TC" w:eastAsia="PingFang TC" w:hAnsi="PingFang TC" w:cs="PingFang TC" w:hint="eastAsia"/>
                          <w:sz w:val="20"/>
                          <w:szCs w:val="20"/>
                        </w:rPr>
                        <w:t>蓮師頭部所戴的帽子，名為</w:t>
                      </w:r>
                      <w:r w:rsidRPr="00167146">
                        <w:rPr>
                          <w:sz w:val="20"/>
                          <w:szCs w:val="20"/>
                        </w:rPr>
                        <w:t>”</w:t>
                      </w:r>
                      <w:r w:rsidRPr="00167146">
                        <w:rPr>
                          <w:rFonts w:ascii="PingFang TC" w:eastAsia="PingFang TC" w:hAnsi="PingFang TC" w:cs="PingFang TC" w:hint="eastAsia"/>
                          <w:color w:val="FF0000"/>
                          <w:sz w:val="20"/>
                          <w:szCs w:val="20"/>
                        </w:rPr>
                        <w:t>蓮花見解脫</w:t>
                      </w:r>
                      <w:r w:rsidRPr="00167146">
                        <w:rPr>
                          <w:rFonts w:ascii="PingFang TC" w:eastAsia="PingFang TC" w:hAnsi="PingFang TC" w:cs="PingFang TC" w:hint="eastAsia"/>
                          <w:sz w:val="20"/>
                          <w:szCs w:val="20"/>
                        </w:rPr>
                        <w:t>帽</w:t>
                      </w:r>
                      <w:r w:rsidRPr="00167146">
                        <w:rPr>
                          <w:sz w:val="20"/>
                          <w:szCs w:val="20"/>
                        </w:rPr>
                        <w:t>”</w:t>
                      </w:r>
                      <w:r w:rsidRPr="00167146">
                        <w:rPr>
                          <w:rFonts w:ascii="PingFang TC" w:eastAsia="PingFang TC" w:hAnsi="PingFang TC" w:cs="PingFang TC" w:hint="eastAsia"/>
                          <w:sz w:val="20"/>
                          <w:szCs w:val="20"/>
                        </w:rPr>
                        <w:t>或稱</w:t>
                      </w:r>
                      <w:r w:rsidRPr="00167146">
                        <w:rPr>
                          <w:sz w:val="20"/>
                          <w:szCs w:val="20"/>
                        </w:rPr>
                        <w:t>”</w:t>
                      </w:r>
                      <w:r w:rsidRPr="00167146">
                        <w:rPr>
                          <w:rFonts w:ascii="PingFang TC" w:eastAsia="PingFang TC" w:hAnsi="PingFang TC" w:cs="PingFang TC" w:hint="eastAsia"/>
                          <w:color w:val="FF0000"/>
                          <w:sz w:val="20"/>
                          <w:szCs w:val="20"/>
                        </w:rPr>
                        <w:t>具瓣五部帽</w:t>
                      </w:r>
                      <w:r w:rsidRPr="00167146">
                        <w:rPr>
                          <w:sz w:val="20"/>
                          <w:szCs w:val="20"/>
                        </w:rPr>
                        <w:t>”</w:t>
                      </w:r>
                      <w:r w:rsidRPr="00167146">
                        <w:rPr>
                          <w:rFonts w:ascii="PingFang TC" w:eastAsia="PingFang TC" w:hAnsi="PingFang TC" w:cs="PingFang TC" w:hint="eastAsia"/>
                          <w:sz w:val="20"/>
                          <w:szCs w:val="20"/>
                        </w:rPr>
                        <w:t>。</w:t>
                      </w:r>
                      <w:r w:rsidR="00167146" w:rsidRPr="00167146">
                        <w:rPr>
                          <w:rFonts w:ascii="PingFang TC" w:eastAsia="PingFang TC" w:hAnsi="PingFang TC" w:cs="PingFang TC" w:hint="eastAsia"/>
                          <w:sz w:val="20"/>
                          <w:szCs w:val="20"/>
                        </w:rPr>
                        <w:t>當年蓮師曾在薩霍國時被國王哲拉活活燃燒，之後蓮師示視神通，他如如不動地安坐在火中央，身體分毫未受灼傷。薩霍國王頓感驚奇，當下對蓮師生起信心，於是下令打開寶庫門將一切妙衣、服飾連同國政眷屬一併供養給蓮師，當時國王所敬獻的那頂冠冕便是蓮花见解脫帽。</w:t>
                      </w:r>
                    </w:p>
                  </w:txbxContent>
                </v:textbox>
              </v:shape>
            </w:pict>
          </mc:Fallback>
        </mc:AlternateContent>
      </w:r>
      <w:r w:rsidR="00472449">
        <w:rPr>
          <w:rFonts w:hAnsi="SimSun"/>
          <w:noProof/>
        </w:rPr>
        <mc:AlternateContent>
          <mc:Choice Requires="wps">
            <w:drawing>
              <wp:anchor distT="0" distB="0" distL="114300" distR="114300" simplePos="0" relativeHeight="251662336" behindDoc="0" locked="0" layoutInCell="1" allowOverlap="1" wp14:anchorId="2A082119" wp14:editId="3EC16052">
                <wp:simplePos x="0" y="0"/>
                <wp:positionH relativeFrom="column">
                  <wp:posOffset>2975548</wp:posOffset>
                </wp:positionH>
                <wp:positionV relativeFrom="paragraph">
                  <wp:posOffset>112426</wp:posOffset>
                </wp:positionV>
                <wp:extent cx="2990537" cy="1386590"/>
                <wp:effectExtent l="0" t="0" r="0" b="0"/>
                <wp:wrapNone/>
                <wp:docPr id="9" name="Text Box 9"/>
                <wp:cNvGraphicFramePr/>
                <a:graphic xmlns:a="http://schemas.openxmlformats.org/drawingml/2006/main">
                  <a:graphicData uri="http://schemas.microsoft.com/office/word/2010/wordprocessingShape">
                    <wps:wsp>
                      <wps:cNvSpPr txBox="1"/>
                      <wps:spPr>
                        <a:xfrm>
                          <a:off x="0" y="0"/>
                          <a:ext cx="2990537" cy="1386590"/>
                        </a:xfrm>
                        <a:prstGeom prst="rect">
                          <a:avLst/>
                        </a:prstGeom>
                        <a:solidFill>
                          <a:schemeClr val="lt1"/>
                        </a:solidFill>
                        <a:ln w="6350">
                          <a:noFill/>
                        </a:ln>
                      </wps:spPr>
                      <wps:txbx>
                        <w:txbxContent>
                          <w:p w14:paraId="34B9D9F3" w14:textId="0A8A508D" w:rsidR="00472449" w:rsidRPr="007E04B8" w:rsidRDefault="00472449" w:rsidP="00472449">
                            <w:pPr>
                              <w:jc w:val="both"/>
                              <w:rPr>
                                <w:sz w:val="20"/>
                                <w:szCs w:val="20"/>
                              </w:rPr>
                            </w:pPr>
                            <w:r w:rsidRPr="007E04B8">
                              <w:rPr>
                                <w:rFonts w:ascii="PingFang TC" w:eastAsia="PingFang TC" w:hAnsi="PingFang TC" w:cs="PingFang TC" w:hint="eastAsia"/>
                                <w:sz w:val="20"/>
                                <w:szCs w:val="20"/>
                              </w:rPr>
                              <w:t>左手結平等印，平托著裝滿無死智慧甘露的長壽寶瓶，瓶口用如意樹裝飾，代表蓮師已達到</w:t>
                            </w:r>
                            <w:r w:rsidRPr="007E04B8">
                              <w:rPr>
                                <w:rFonts w:ascii="PingFang TC" w:eastAsia="PingFang TC" w:hAnsi="PingFang TC" w:cs="PingFang TC" w:hint="eastAsia"/>
                                <w:color w:val="FF0000"/>
                                <w:sz w:val="20"/>
                                <w:szCs w:val="20"/>
                              </w:rPr>
                              <w:t>無死持明者的境界</w:t>
                            </w:r>
                            <w:r w:rsidRPr="007E04B8">
                              <w:rPr>
                                <w:rFonts w:ascii="PingFang TC" w:eastAsia="PingFang TC" w:hAnsi="PingFang TC" w:cs="PingFang TC"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82119" id="Text Box 9" o:spid="_x0000_s1030" type="#_x0000_t202" style="position:absolute;margin-left:234.3pt;margin-top:8.85pt;width:235.5pt;height:109.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LcMgIAAFw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" fillcolor="white [3201]" stroked="f" strokeweight=".5pt">
                <v:textbox>
                  <w:txbxContent>
                    <w:p w14:paraId="34B9D9F3" w14:textId="0A8A508D" w:rsidR="00472449" w:rsidRPr="007E04B8" w:rsidRDefault="00472449" w:rsidP="00472449">
                      <w:pPr>
                        <w:jc w:val="both"/>
                        <w:rPr>
                          <w:sz w:val="20"/>
                          <w:szCs w:val="20"/>
                        </w:rPr>
                      </w:pPr>
                      <w:r w:rsidRPr="007E04B8">
                        <w:rPr>
                          <w:rFonts w:ascii="PingFang TC" w:eastAsia="PingFang TC" w:hAnsi="PingFang TC" w:cs="PingFang TC" w:hint="eastAsia"/>
                          <w:sz w:val="20"/>
                          <w:szCs w:val="20"/>
                        </w:rPr>
                        <w:t>左手結平等印，平托著裝滿無死智慧甘露的長壽寶瓶，瓶口用如意樹裝飾，代表蓮師已達到</w:t>
                      </w:r>
                      <w:r w:rsidRPr="007E04B8">
                        <w:rPr>
                          <w:rFonts w:ascii="PingFang TC" w:eastAsia="PingFang TC" w:hAnsi="PingFang TC" w:cs="PingFang TC" w:hint="eastAsia"/>
                          <w:color w:val="FF0000"/>
                          <w:sz w:val="20"/>
                          <w:szCs w:val="20"/>
                        </w:rPr>
                        <w:t>無死持明者的境界</w:t>
                      </w:r>
                      <w:r w:rsidRPr="007E04B8">
                        <w:rPr>
                          <w:rFonts w:ascii="PingFang TC" w:eastAsia="PingFang TC" w:hAnsi="PingFang TC" w:cs="PingFang TC" w:hint="eastAsia"/>
                          <w:sz w:val="20"/>
                          <w:szCs w:val="20"/>
                        </w:rPr>
                        <w:t>。</w:t>
                      </w:r>
                    </w:p>
                  </w:txbxContent>
                </v:textbox>
              </v:shape>
            </w:pict>
          </mc:Fallback>
        </mc:AlternateContent>
      </w:r>
      <w:r w:rsidR="00472449">
        <w:rPr>
          <w:rFonts w:hAnsi="SimSun"/>
          <w:noProof/>
        </w:rPr>
        <w:drawing>
          <wp:inline distT="0" distB="0" distL="0" distR="0" wp14:anchorId="168C9EF0" wp14:editId="7F484131">
            <wp:extent cx="2774605" cy="1834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18420" t="1612" r="4879" b="10656"/>
                    <a:stretch/>
                  </pic:blipFill>
                  <pic:spPr bwMode="auto">
                    <a:xfrm>
                      <a:off x="0" y="0"/>
                      <a:ext cx="2812199" cy="1859077"/>
                    </a:xfrm>
                    <a:prstGeom prst="rect">
                      <a:avLst/>
                    </a:prstGeom>
                    <a:ln>
                      <a:noFill/>
                    </a:ln>
                    <a:extLst>
                      <a:ext uri="{53640926-AAD7-44D8-BBD7-CCE9431645EC}">
                        <a14:shadowObscured xmlns:a14="http://schemas.microsoft.com/office/drawing/2010/main"/>
                      </a:ext>
                    </a:extLst>
                  </pic:spPr>
                </pic:pic>
              </a:graphicData>
            </a:graphic>
          </wp:inline>
        </w:drawing>
      </w:r>
    </w:p>
    <w:p w14:paraId="424242B9" w14:textId="36557628" w:rsidR="00472449" w:rsidRDefault="00472449" w:rsidP="001747CD">
      <w:pPr>
        <w:rPr>
          <w:rFonts w:ascii="PingFang TC" w:eastAsia="PingFang TC" w:hAnsi="PingFang TC" w:cs="PingFang TC"/>
          <w:b/>
          <w:bCs/>
          <w:color w:val="0070C0"/>
        </w:rPr>
      </w:pPr>
      <w:r>
        <w:rPr>
          <w:rFonts w:ascii="PingFang TC" w:eastAsia="PingFang TC" w:hAnsi="PingFang TC" w:cs="PingFang TC"/>
          <w:b/>
          <w:bCs/>
          <w:noProof/>
          <w:color w:val="0070C0"/>
        </w:rPr>
        <w:drawing>
          <wp:inline distT="0" distB="0" distL="0" distR="0" wp14:anchorId="7FAECDA9" wp14:editId="320E626D">
            <wp:extent cx="2778960" cy="1535575"/>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cstate="print">
                      <a:extLst>
                        <a:ext uri="{28A0092B-C50C-407E-A947-70E740481C1C}">
                          <a14:useLocalDpi xmlns:a14="http://schemas.microsoft.com/office/drawing/2010/main" val="0"/>
                        </a:ext>
                      </a:extLst>
                    </a:blip>
                    <a:srcRect l="2" r="8952" b="9866"/>
                    <a:stretch/>
                  </pic:blipFill>
                  <pic:spPr bwMode="auto">
                    <a:xfrm>
                      <a:off x="0" y="0"/>
                      <a:ext cx="2849832" cy="1574737"/>
                    </a:xfrm>
                    <a:prstGeom prst="rect">
                      <a:avLst/>
                    </a:prstGeom>
                    <a:ln>
                      <a:noFill/>
                    </a:ln>
                    <a:extLst>
                      <a:ext uri="{53640926-AAD7-44D8-BBD7-CCE9431645EC}">
                        <a14:shadowObscured xmlns:a14="http://schemas.microsoft.com/office/drawing/2010/main"/>
                      </a:ext>
                    </a:extLst>
                  </pic:spPr>
                </pic:pic>
              </a:graphicData>
            </a:graphic>
          </wp:inline>
        </w:drawing>
      </w:r>
    </w:p>
    <w:p w14:paraId="07A2ADAF" w14:textId="6B08FF2A" w:rsidR="00167146" w:rsidRPr="00167146" w:rsidRDefault="00167146" w:rsidP="001747CD">
      <w:pPr>
        <w:rPr>
          <w:rFonts w:ascii="PingFang TC" w:eastAsia="PingFang TC" w:hAnsi="PingFang TC" w:cs="PingFang TC"/>
          <w:b/>
          <w:bCs/>
          <w:color w:val="0070C0"/>
          <w:sz w:val="10"/>
          <w:szCs w:val="10"/>
        </w:rPr>
      </w:pPr>
    </w:p>
    <w:p w14:paraId="1AF577DD" w14:textId="5331D3EF" w:rsidR="00167146" w:rsidRDefault="0064052A" w:rsidP="001747CD">
      <w:pPr>
        <w:rPr>
          <w:rFonts w:ascii="PingFang TC" w:eastAsia="PingFang TC" w:hAnsi="PingFang TC" w:cs="PingFang TC"/>
          <w:b/>
          <w:bCs/>
          <w:color w:val="0070C0"/>
        </w:rPr>
      </w:pPr>
      <w:r>
        <w:rPr>
          <w:rFonts w:hAnsi="SimSun"/>
          <w:noProof/>
        </w:rPr>
        <mc:AlternateContent>
          <mc:Choice Requires="wps">
            <w:drawing>
              <wp:anchor distT="0" distB="0" distL="114300" distR="114300" simplePos="0" relativeHeight="251666432" behindDoc="0" locked="0" layoutInCell="1" allowOverlap="1" wp14:anchorId="27208930" wp14:editId="13F9664C">
                <wp:simplePos x="0" y="0"/>
                <wp:positionH relativeFrom="column">
                  <wp:posOffset>3042285</wp:posOffset>
                </wp:positionH>
                <wp:positionV relativeFrom="paragraph">
                  <wp:posOffset>88244</wp:posOffset>
                </wp:positionV>
                <wp:extent cx="2990215" cy="1708879"/>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2990215" cy="1708879"/>
                        </a:xfrm>
                        <a:prstGeom prst="rect">
                          <a:avLst/>
                        </a:prstGeom>
                        <a:solidFill>
                          <a:schemeClr val="lt1"/>
                        </a:solidFill>
                        <a:ln w="6350">
                          <a:noFill/>
                        </a:ln>
                      </wps:spPr>
                      <wps:txbx>
                        <w:txbxContent>
                          <w:p w14:paraId="0B447878" w14:textId="1EABD721" w:rsidR="0064052A" w:rsidRPr="0064052A" w:rsidRDefault="0064052A" w:rsidP="0064052A">
                            <w:pPr>
                              <w:rPr>
                                <w:sz w:val="20"/>
                                <w:szCs w:val="20"/>
                              </w:rPr>
                            </w:pPr>
                            <w:r w:rsidRPr="0064052A">
                              <w:rPr>
                                <w:rFonts w:ascii="PingFang TC" w:eastAsia="PingFang TC" w:hAnsi="PingFang TC" w:cs="PingFang TC" w:hint="eastAsia"/>
                                <w:sz w:val="20"/>
                                <w:szCs w:val="20"/>
                              </w:rPr>
                              <w:t>1)</w:t>
                            </w:r>
                            <w:r>
                              <w:rPr>
                                <w:rFonts w:ascii="PingFang TC" w:eastAsia="PingFang TC" w:hAnsi="PingFang TC" w:cs="PingFang TC" w:hint="eastAsia"/>
                                <w:sz w:val="20"/>
                                <w:szCs w:val="20"/>
                              </w:rPr>
                              <w:t xml:space="preserve"> </w:t>
                            </w:r>
                            <w:r w:rsidRPr="0064052A">
                              <w:rPr>
                                <w:rFonts w:ascii="PingFang TC" w:eastAsia="PingFang TC" w:hAnsi="PingFang TC" w:cs="PingFang TC" w:hint="eastAsia"/>
                                <w:sz w:val="20"/>
                                <w:szCs w:val="20"/>
                              </w:rPr>
                              <w:t>這頂冠冕內外雙層，象征</w:t>
                            </w:r>
                            <w:r w:rsidRPr="0064052A">
                              <w:rPr>
                                <w:rFonts w:ascii="PingFang TC" w:eastAsia="PingFang TC" w:hAnsi="PingFang TC" w:cs="PingFang TC" w:hint="eastAsia"/>
                                <w:color w:val="FF0000"/>
                                <w:sz w:val="20"/>
                                <w:szCs w:val="20"/>
                              </w:rPr>
                              <w:t>生起次第與圓滿次第</w:t>
                            </w:r>
                            <w:r w:rsidRPr="0064052A">
                              <w:rPr>
                                <w:rFonts w:ascii="PingFang TC" w:eastAsia="PingFang TC" w:hAnsi="PingFang TC" w:cs="PingFang TC" w:hint="eastAsia"/>
                                <w:sz w:val="20"/>
                                <w:szCs w:val="20"/>
                              </w:rPr>
                              <w:t>無二雙運。</w:t>
                            </w:r>
                            <w:r w:rsidRPr="0064052A">
                              <w:rPr>
                                <w:rFonts w:ascii="PingFang TC" w:eastAsia="PingFang TC" w:hAnsi="PingFang TC" w:cs="PingFang TC"/>
                                <w:sz w:val="20"/>
                                <w:szCs w:val="20"/>
                              </w:rPr>
                              <w:br/>
                            </w:r>
                            <w:r w:rsidRPr="0064052A">
                              <w:rPr>
                                <w:rFonts w:ascii="PingFang TC" w:eastAsia="PingFang TC" w:hAnsi="PingFang TC" w:cs="PingFang TC" w:hint="eastAsia"/>
                                <w:sz w:val="20"/>
                                <w:szCs w:val="20"/>
                              </w:rPr>
                              <w:t>2</w:t>
                            </w:r>
                            <w:r w:rsidRPr="0064052A">
                              <w:rPr>
                                <w:rFonts w:ascii="PingFang TC" w:eastAsia="PingFang TC" w:hAnsi="PingFang TC" w:cs="PingFang TC"/>
                                <w:sz w:val="20"/>
                                <w:szCs w:val="20"/>
                              </w:rPr>
                              <w:t>)</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頂端的三尖，表示成就</w:t>
                            </w:r>
                            <w:r w:rsidRPr="0064052A">
                              <w:rPr>
                                <w:rFonts w:ascii="PingFang TC" w:eastAsia="PingFang TC" w:hAnsi="PingFang TC" w:cs="PingFang TC" w:hint="eastAsia"/>
                                <w:color w:val="FF0000"/>
                                <w:sz w:val="20"/>
                                <w:szCs w:val="20"/>
                              </w:rPr>
                              <w:t>法、報、化三身</w:t>
                            </w:r>
                            <w:r w:rsidRPr="0064052A">
                              <w:rPr>
                                <w:rFonts w:ascii="PingFang TC" w:eastAsia="PingFang TC" w:hAnsi="PingFang TC" w:cs="PingFang TC" w:hint="eastAsia"/>
                                <w:sz w:val="20"/>
                                <w:szCs w:val="20"/>
                              </w:rPr>
                              <w:t>。</w:t>
                            </w:r>
                            <w:r w:rsidRPr="0064052A">
                              <w:rPr>
                                <w:rFonts w:ascii="PingFang TC" w:eastAsia="PingFang TC" w:hAnsi="PingFang TC" w:cs="PingFang TC"/>
                                <w:sz w:val="20"/>
                                <w:szCs w:val="20"/>
                              </w:rPr>
                              <w:br/>
                            </w:r>
                            <w:r w:rsidRPr="0064052A">
                              <w:rPr>
                                <w:rFonts w:ascii="PingFang TC" w:eastAsia="PingFang TC" w:hAnsi="PingFang TC" w:cs="PingFang TC" w:hint="eastAsia"/>
                                <w:sz w:val="20"/>
                                <w:szCs w:val="20"/>
                              </w:rPr>
                              <w:t>3</w:t>
                            </w:r>
                            <w:r w:rsidRPr="0064052A">
                              <w:rPr>
                                <w:rFonts w:ascii="PingFang TC" w:eastAsia="PingFang TC" w:hAnsi="PingFang TC" w:cs="PingFang TC"/>
                                <w:sz w:val="20"/>
                                <w:szCs w:val="20"/>
                              </w:rPr>
                              <w:t>)</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冠冕有白紅黃藍綠五種顏色，象徵蓮師以五身，</w:t>
                            </w:r>
                            <w:r w:rsidRPr="0064052A">
                              <w:rPr>
                                <w:rFonts w:ascii="PingFang TC" w:eastAsia="PingFang TC" w:hAnsi="PingFang TC" w:cs="PingFang TC" w:hint="eastAsia"/>
                                <w:color w:val="FF0000"/>
                                <w:sz w:val="20"/>
                                <w:szCs w:val="20"/>
                              </w:rPr>
                              <w:t>即法身、報身、化身、不變金剛身和現證菩提身</w:t>
                            </w:r>
                            <w:r w:rsidRPr="00724C7C">
                              <w:rPr>
                                <w:rFonts w:ascii="PingFang TC" w:eastAsia="PingFang TC" w:hAnsi="PingFang TC" w:cs="PingFang TC" w:hint="eastAsia"/>
                                <w:color w:val="FF0000"/>
                                <w:sz w:val="20"/>
                                <w:szCs w:val="20"/>
                              </w:rPr>
                              <w:t>來利益一切眾生</w:t>
                            </w:r>
                            <w:r w:rsidRPr="0064052A">
                              <w:rPr>
                                <w:rFonts w:ascii="PingFang TC" w:eastAsia="PingFang TC" w:hAnsi="PingFang TC" w:cs="PingFang TC"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08930" id="Text Box 13" o:spid="_x0000_s1031" type="#_x0000_t202" style="position:absolute;margin-left:239.55pt;margin-top:6.95pt;width:235.45pt;height:134.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" fillcolor="white [3201]" stroked="f" strokeweight=".5pt">
                <v:textbox>
                  <w:txbxContent>
                    <w:p w14:paraId="0B447878" w14:textId="1EABD721" w:rsidR="0064052A" w:rsidRPr="0064052A" w:rsidRDefault="0064052A" w:rsidP="0064052A">
                      <w:pPr>
                        <w:rPr>
                          <w:sz w:val="20"/>
                          <w:szCs w:val="20"/>
                        </w:rPr>
                      </w:pPr>
                      <w:r w:rsidRPr="0064052A">
                        <w:rPr>
                          <w:rFonts w:ascii="PingFang TC" w:eastAsia="PingFang TC" w:hAnsi="PingFang TC" w:cs="PingFang TC" w:hint="eastAsia"/>
                          <w:sz w:val="20"/>
                          <w:szCs w:val="20"/>
                        </w:rPr>
                        <w:t>1)</w:t>
                      </w:r>
                      <w:r>
                        <w:rPr>
                          <w:rFonts w:ascii="PingFang TC" w:eastAsia="PingFang TC" w:hAnsi="PingFang TC" w:cs="PingFang TC" w:hint="eastAsia"/>
                          <w:sz w:val="20"/>
                          <w:szCs w:val="20"/>
                        </w:rPr>
                        <w:t xml:space="preserve"> </w:t>
                      </w:r>
                      <w:r w:rsidRPr="0064052A">
                        <w:rPr>
                          <w:rFonts w:ascii="PingFang TC" w:eastAsia="PingFang TC" w:hAnsi="PingFang TC" w:cs="PingFang TC" w:hint="eastAsia"/>
                          <w:sz w:val="20"/>
                          <w:szCs w:val="20"/>
                        </w:rPr>
                        <w:t>這頂冠冕內外雙層，象征</w:t>
                      </w:r>
                      <w:r w:rsidRPr="0064052A">
                        <w:rPr>
                          <w:rFonts w:ascii="PingFang TC" w:eastAsia="PingFang TC" w:hAnsi="PingFang TC" w:cs="PingFang TC" w:hint="eastAsia"/>
                          <w:color w:val="FF0000"/>
                          <w:sz w:val="20"/>
                          <w:szCs w:val="20"/>
                        </w:rPr>
                        <w:t>生起次第與圓滿次第</w:t>
                      </w:r>
                      <w:r w:rsidRPr="0064052A">
                        <w:rPr>
                          <w:rFonts w:ascii="PingFang TC" w:eastAsia="PingFang TC" w:hAnsi="PingFang TC" w:cs="PingFang TC" w:hint="eastAsia"/>
                          <w:sz w:val="20"/>
                          <w:szCs w:val="20"/>
                        </w:rPr>
                        <w:t>無二雙運。</w:t>
                      </w:r>
                      <w:r w:rsidRPr="0064052A">
                        <w:rPr>
                          <w:rFonts w:ascii="PingFang TC" w:eastAsia="PingFang TC" w:hAnsi="PingFang TC" w:cs="PingFang TC"/>
                          <w:sz w:val="20"/>
                          <w:szCs w:val="20"/>
                        </w:rPr>
                        <w:br/>
                      </w:r>
                      <w:r w:rsidRPr="0064052A">
                        <w:rPr>
                          <w:rFonts w:ascii="PingFang TC" w:eastAsia="PingFang TC" w:hAnsi="PingFang TC" w:cs="PingFang TC" w:hint="eastAsia"/>
                          <w:sz w:val="20"/>
                          <w:szCs w:val="20"/>
                        </w:rPr>
                        <w:t>2</w:t>
                      </w:r>
                      <w:r w:rsidRPr="0064052A">
                        <w:rPr>
                          <w:rFonts w:ascii="PingFang TC" w:eastAsia="PingFang TC" w:hAnsi="PingFang TC" w:cs="PingFang TC"/>
                          <w:sz w:val="20"/>
                          <w:szCs w:val="20"/>
                        </w:rPr>
                        <w:t>)</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頂端的三尖，表示成就</w:t>
                      </w:r>
                      <w:r w:rsidRPr="0064052A">
                        <w:rPr>
                          <w:rFonts w:ascii="PingFang TC" w:eastAsia="PingFang TC" w:hAnsi="PingFang TC" w:cs="PingFang TC" w:hint="eastAsia"/>
                          <w:color w:val="FF0000"/>
                          <w:sz w:val="20"/>
                          <w:szCs w:val="20"/>
                        </w:rPr>
                        <w:t>法、報、化三身</w:t>
                      </w:r>
                      <w:r w:rsidRPr="0064052A">
                        <w:rPr>
                          <w:rFonts w:ascii="PingFang TC" w:eastAsia="PingFang TC" w:hAnsi="PingFang TC" w:cs="PingFang TC" w:hint="eastAsia"/>
                          <w:sz w:val="20"/>
                          <w:szCs w:val="20"/>
                        </w:rPr>
                        <w:t>。</w:t>
                      </w:r>
                      <w:r w:rsidRPr="0064052A">
                        <w:rPr>
                          <w:rFonts w:ascii="PingFang TC" w:eastAsia="PingFang TC" w:hAnsi="PingFang TC" w:cs="PingFang TC"/>
                          <w:sz w:val="20"/>
                          <w:szCs w:val="20"/>
                        </w:rPr>
                        <w:br/>
                      </w:r>
                      <w:r w:rsidRPr="0064052A">
                        <w:rPr>
                          <w:rFonts w:ascii="PingFang TC" w:eastAsia="PingFang TC" w:hAnsi="PingFang TC" w:cs="PingFang TC" w:hint="eastAsia"/>
                          <w:sz w:val="20"/>
                          <w:szCs w:val="20"/>
                        </w:rPr>
                        <w:t>3</w:t>
                      </w:r>
                      <w:r w:rsidRPr="0064052A">
                        <w:rPr>
                          <w:rFonts w:ascii="PingFang TC" w:eastAsia="PingFang TC" w:hAnsi="PingFang TC" w:cs="PingFang TC"/>
                          <w:sz w:val="20"/>
                          <w:szCs w:val="20"/>
                        </w:rPr>
                        <w:t>)</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冠冕有白紅黃藍綠五種顏色，象徵蓮師以五身，</w:t>
                      </w:r>
                      <w:r w:rsidRPr="0064052A">
                        <w:rPr>
                          <w:rFonts w:ascii="PingFang TC" w:eastAsia="PingFang TC" w:hAnsi="PingFang TC" w:cs="PingFang TC" w:hint="eastAsia"/>
                          <w:color w:val="FF0000"/>
                          <w:sz w:val="20"/>
                          <w:szCs w:val="20"/>
                        </w:rPr>
                        <w:t>即法身、報身、化身、不變金剛身和現證菩提身</w:t>
                      </w:r>
                      <w:r w:rsidRPr="00724C7C">
                        <w:rPr>
                          <w:rFonts w:ascii="PingFang TC" w:eastAsia="PingFang TC" w:hAnsi="PingFang TC" w:cs="PingFang TC" w:hint="eastAsia"/>
                          <w:color w:val="FF0000"/>
                          <w:sz w:val="20"/>
                          <w:szCs w:val="20"/>
                        </w:rPr>
                        <w:t>來利益一切眾生</w:t>
                      </w:r>
                      <w:r w:rsidRPr="0064052A">
                        <w:rPr>
                          <w:rFonts w:ascii="PingFang TC" w:eastAsia="PingFang TC" w:hAnsi="PingFang TC" w:cs="PingFang TC" w:hint="eastAsia"/>
                          <w:sz w:val="20"/>
                          <w:szCs w:val="20"/>
                        </w:rPr>
                        <w:t>。</w:t>
                      </w:r>
                    </w:p>
                  </w:txbxContent>
                </v:textbox>
              </v:shape>
            </w:pict>
          </mc:Fallback>
        </mc:AlternateContent>
      </w:r>
      <w:r w:rsidR="00167146">
        <w:rPr>
          <w:rFonts w:ascii="PingFang TC" w:eastAsia="PingFang TC" w:hAnsi="PingFang TC" w:cs="PingFang TC"/>
          <w:b/>
          <w:bCs/>
          <w:noProof/>
          <w:color w:val="0070C0"/>
        </w:rPr>
        <w:drawing>
          <wp:inline distT="0" distB="0" distL="0" distR="0" wp14:anchorId="4CFF4D64" wp14:editId="725C6E10">
            <wp:extent cx="2782114" cy="187377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cstate="print">
                      <a:extLst>
                        <a:ext uri="{28A0092B-C50C-407E-A947-70E740481C1C}">
                          <a14:useLocalDpi xmlns:a14="http://schemas.microsoft.com/office/drawing/2010/main" val="0"/>
                        </a:ext>
                      </a:extLst>
                    </a:blip>
                    <a:srcRect l="18664" r="6803" b="11431"/>
                    <a:stretch/>
                  </pic:blipFill>
                  <pic:spPr bwMode="auto">
                    <a:xfrm>
                      <a:off x="0" y="0"/>
                      <a:ext cx="2826219" cy="1903476"/>
                    </a:xfrm>
                    <a:prstGeom prst="rect">
                      <a:avLst/>
                    </a:prstGeom>
                    <a:ln>
                      <a:noFill/>
                    </a:ln>
                    <a:extLst>
                      <a:ext uri="{53640926-AAD7-44D8-BBD7-CCE9431645EC}">
                        <a14:shadowObscured xmlns:a14="http://schemas.microsoft.com/office/drawing/2010/main"/>
                      </a:ext>
                    </a:extLst>
                  </pic:spPr>
                </pic:pic>
              </a:graphicData>
            </a:graphic>
          </wp:inline>
        </w:drawing>
      </w:r>
    </w:p>
    <w:p w14:paraId="24F65425" w14:textId="77777777" w:rsidR="009E5372" w:rsidRDefault="0064052A" w:rsidP="0064052A">
      <w:pPr>
        <w:rPr>
          <w:rFonts w:ascii="PingFang TC" w:eastAsia="PingFang TC" w:hAnsi="PingFang TC" w:cs="PingFang TC"/>
          <w:sz w:val="20"/>
          <w:szCs w:val="20"/>
        </w:rPr>
      </w:pPr>
      <w:r>
        <w:rPr>
          <w:rFonts w:ascii="PingFang TC" w:eastAsia="PingFang TC" w:hAnsi="PingFang TC" w:cs="PingFang TC" w:hint="eastAsia"/>
          <w:sz w:val="20"/>
          <w:szCs w:val="20"/>
        </w:rPr>
        <w:t>4</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冠冕中間有日月裝飾，表示</w:t>
      </w:r>
      <w:r w:rsidRPr="0064052A">
        <w:rPr>
          <w:rFonts w:ascii="PingFang TC" w:eastAsia="PingFang TC" w:hAnsi="PingFang TC" w:cs="PingFang TC" w:hint="eastAsia"/>
          <w:color w:val="FF0000"/>
          <w:sz w:val="20"/>
          <w:szCs w:val="20"/>
        </w:rPr>
        <w:t>智慧與方便</w:t>
      </w:r>
      <w:r w:rsidRPr="0064052A">
        <w:rPr>
          <w:rFonts w:ascii="PingFang TC" w:eastAsia="PingFang TC" w:hAnsi="PingFang TC" w:cs="PingFang TC" w:hint="eastAsia"/>
          <w:sz w:val="20"/>
          <w:szCs w:val="20"/>
        </w:rPr>
        <w:t>雙運行持。</w:t>
      </w:r>
      <w:r>
        <w:rPr>
          <w:rFonts w:ascii="PingFang TC" w:eastAsia="PingFang TC" w:hAnsi="PingFang TC" w:cs="PingFang TC"/>
          <w:sz w:val="20"/>
          <w:szCs w:val="20"/>
        </w:rPr>
        <w:br/>
      </w:r>
      <w:r>
        <w:rPr>
          <w:rFonts w:ascii="PingFang TC" w:eastAsia="PingFang TC" w:hAnsi="PingFang TC" w:cs="PingFang TC" w:hint="eastAsia"/>
          <w:sz w:val="20"/>
          <w:szCs w:val="20"/>
        </w:rPr>
        <w:t>5</w:t>
      </w:r>
      <w:r>
        <w:rPr>
          <w:rFonts w:ascii="PingFang TC" w:eastAsia="PingFang TC" w:hAnsi="PingFang TC" w:cs="PingFang TC"/>
          <w:sz w:val="20"/>
          <w:szCs w:val="20"/>
        </w:rPr>
        <w:t xml:space="preserve">) </w:t>
      </w:r>
      <w:r w:rsidRPr="0064052A">
        <w:rPr>
          <w:rFonts w:ascii="PingFang TC" w:eastAsia="PingFang TC" w:hAnsi="PingFang TC" w:cs="PingFang TC" w:hint="eastAsia"/>
          <w:sz w:val="20"/>
          <w:szCs w:val="20"/>
        </w:rPr>
        <w:t>冠冕以藍邊裝飾，表示</w:t>
      </w:r>
      <w:r w:rsidRPr="0064052A">
        <w:rPr>
          <w:rFonts w:ascii="PingFang TC" w:eastAsia="PingFang TC" w:hAnsi="PingFang TC" w:cs="PingFang TC" w:hint="eastAsia"/>
          <w:color w:val="FF0000"/>
          <w:sz w:val="20"/>
          <w:szCs w:val="20"/>
        </w:rPr>
        <w:t>三昧耶無邊無際</w:t>
      </w:r>
      <w:r w:rsidRPr="0064052A">
        <w:rPr>
          <w:rFonts w:ascii="PingFang TC" w:eastAsia="PingFang TC" w:hAnsi="PingFang TC" w:cs="PingFang TC" w:hint="eastAsia"/>
          <w:sz w:val="20"/>
          <w:szCs w:val="20"/>
        </w:rPr>
        <w:t>。</w:t>
      </w:r>
    </w:p>
    <w:p w14:paraId="79B78EE2" w14:textId="77777777" w:rsidR="009E5372" w:rsidRDefault="009E5372" w:rsidP="0064052A">
      <w:pPr>
        <w:rPr>
          <w:rFonts w:ascii="PingFang TC" w:eastAsia="PingFang TC" w:hAnsi="PingFang TC" w:cs="PingFang TC"/>
          <w:sz w:val="20"/>
          <w:szCs w:val="20"/>
        </w:rPr>
      </w:pPr>
      <w:r>
        <w:rPr>
          <w:rFonts w:ascii="PingFang TC" w:eastAsia="PingFang TC" w:hAnsi="PingFang TC" w:cs="PingFang TC"/>
          <w:sz w:val="20"/>
          <w:szCs w:val="20"/>
        </w:rPr>
        <w:t xml:space="preserve">6) </w:t>
      </w:r>
      <w:r w:rsidR="0064052A" w:rsidRPr="0064052A">
        <w:rPr>
          <w:rFonts w:ascii="PingFang TC" w:eastAsia="PingFang TC" w:hAnsi="PingFang TC" w:cs="PingFang TC" w:hint="eastAsia"/>
          <w:sz w:val="20"/>
          <w:szCs w:val="20"/>
        </w:rPr>
        <w:t>金剛寶頂裝飾，表示</w:t>
      </w:r>
      <w:r w:rsidR="0064052A" w:rsidRPr="00405355">
        <w:rPr>
          <w:rFonts w:ascii="PingFang TC" w:eastAsia="PingFang TC" w:hAnsi="PingFang TC" w:cs="PingFang TC" w:hint="eastAsia"/>
          <w:color w:val="FF0000"/>
          <w:sz w:val="20"/>
          <w:szCs w:val="20"/>
        </w:rPr>
        <w:t>摩地如如不動</w:t>
      </w:r>
      <w:r w:rsidR="0064052A" w:rsidRPr="0064052A">
        <w:rPr>
          <w:rFonts w:ascii="PingFang TC" w:eastAsia="PingFang TC" w:hAnsi="PingFang TC" w:cs="PingFang TC" w:hint="eastAsia"/>
          <w:sz w:val="20"/>
          <w:szCs w:val="20"/>
        </w:rPr>
        <w:t>。</w:t>
      </w:r>
    </w:p>
    <w:p w14:paraId="068A9426" w14:textId="5E682CDD" w:rsidR="0064052A" w:rsidRDefault="009E5372" w:rsidP="0064052A">
      <w:pPr>
        <w:rPr>
          <w:rFonts w:ascii="PingFang TC" w:eastAsia="PingFang TC" w:hAnsi="PingFang TC" w:cs="PingFang TC"/>
          <w:color w:val="FF0000"/>
          <w:sz w:val="20"/>
          <w:szCs w:val="20"/>
        </w:rPr>
      </w:pPr>
      <w:r>
        <w:rPr>
          <w:rFonts w:ascii="PingFang TC" w:eastAsia="PingFang TC" w:hAnsi="PingFang TC" w:cs="PingFang TC"/>
          <w:sz w:val="20"/>
          <w:szCs w:val="20"/>
        </w:rPr>
        <w:t xml:space="preserve">7) </w:t>
      </w:r>
      <w:r w:rsidR="0064052A" w:rsidRPr="0064052A">
        <w:rPr>
          <w:rFonts w:ascii="PingFang TC" w:eastAsia="PingFang TC" w:hAnsi="PingFang TC" w:cs="PingFang TC" w:hint="eastAsia"/>
          <w:sz w:val="20"/>
          <w:szCs w:val="20"/>
        </w:rPr>
        <w:t>冠冕頂部以鷹鷲的頂翎裝飾，代表蓮師的</w:t>
      </w:r>
      <w:r w:rsidR="0064052A" w:rsidRPr="009E5372">
        <w:rPr>
          <w:rFonts w:ascii="PingFang TC" w:eastAsia="PingFang TC" w:hAnsi="PingFang TC" w:cs="PingFang TC" w:hint="eastAsia"/>
          <w:color w:val="FF0000"/>
          <w:sz w:val="20"/>
          <w:szCs w:val="20"/>
        </w:rPr>
        <w:t>見解証悟已到極點</w:t>
      </w:r>
      <w:r w:rsidR="0064052A" w:rsidRPr="0064052A">
        <w:rPr>
          <w:rFonts w:ascii="PingFang TC" w:eastAsia="PingFang TC" w:hAnsi="PingFang TC" w:cs="PingFang TC" w:hint="eastAsia"/>
          <w:sz w:val="20"/>
          <w:szCs w:val="20"/>
        </w:rPr>
        <w:t>，</w:t>
      </w:r>
      <w:r w:rsidR="0064052A" w:rsidRPr="009E5372">
        <w:rPr>
          <w:rFonts w:ascii="PingFang TC" w:eastAsia="PingFang TC" w:hAnsi="PingFang TC" w:cs="PingFang TC" w:hint="eastAsia"/>
          <w:color w:val="FF0000"/>
          <w:sz w:val="20"/>
          <w:szCs w:val="20"/>
        </w:rPr>
        <w:t>修行已達究竟。</w:t>
      </w:r>
    </w:p>
    <w:p w14:paraId="5D8E0A4D" w14:textId="5A8269CA" w:rsidR="000C0DFC" w:rsidRPr="0064052A" w:rsidRDefault="007E04B8" w:rsidP="0064052A">
      <w:pPr>
        <w:rPr>
          <w:sz w:val="20"/>
          <w:szCs w:val="20"/>
        </w:rPr>
      </w:pPr>
      <w:r>
        <w:rPr>
          <w:rFonts w:ascii="PingFang TC" w:eastAsia="PingFang TC" w:hAnsi="PingFang TC" w:cs="PingFang TC"/>
          <w:b/>
          <w:bCs/>
          <w:noProof/>
          <w:color w:val="0070C0"/>
        </w:rPr>
        <mc:AlternateContent>
          <mc:Choice Requires="wps">
            <w:drawing>
              <wp:anchor distT="0" distB="0" distL="114300" distR="114300" simplePos="0" relativeHeight="251667456" behindDoc="0" locked="0" layoutInCell="1" allowOverlap="1" wp14:anchorId="2A0C98CC" wp14:editId="2D7C7E97">
                <wp:simplePos x="0" y="0"/>
                <wp:positionH relativeFrom="column">
                  <wp:posOffset>3087974</wp:posOffset>
                </wp:positionH>
                <wp:positionV relativeFrom="paragraph">
                  <wp:posOffset>97811</wp:posOffset>
                </wp:positionV>
                <wp:extent cx="2823293" cy="178382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23293" cy="1783829"/>
                        </a:xfrm>
                        <a:prstGeom prst="rect">
                          <a:avLst/>
                        </a:prstGeom>
                        <a:solidFill>
                          <a:schemeClr val="lt1"/>
                        </a:solidFill>
                        <a:ln w="6350">
                          <a:noFill/>
                        </a:ln>
                      </wps:spPr>
                      <wps:txbx>
                        <w:txbxContent>
                          <w:p w14:paraId="7B997667" w14:textId="77777777" w:rsidR="007E04B8" w:rsidRPr="007E04B8" w:rsidRDefault="007E04B8" w:rsidP="007E04B8">
                            <w:pPr>
                              <w:rPr>
                                <w:sz w:val="20"/>
                                <w:szCs w:val="20"/>
                              </w:rPr>
                            </w:pPr>
                            <w:r w:rsidRPr="007E04B8">
                              <w:rPr>
                                <w:rFonts w:ascii="PingFang TC" w:eastAsia="PingFang TC" w:hAnsi="PingFang TC" w:cs="PingFang TC" w:hint="eastAsia"/>
                                <w:sz w:val="20"/>
                                <w:szCs w:val="20"/>
                              </w:rPr>
                              <w:t>1)</w:t>
                            </w:r>
                            <w:r>
                              <w:rPr>
                                <w:rFonts w:ascii="PingFang TC" w:eastAsia="PingFang TC" w:hAnsi="PingFang TC" w:cs="PingFang TC" w:hint="eastAsia"/>
                                <w:sz w:val="20"/>
                                <w:szCs w:val="20"/>
                              </w:rPr>
                              <w:t xml:space="preserve"> </w:t>
                            </w:r>
                            <w:r w:rsidR="0032638B" w:rsidRPr="007E04B8">
                              <w:rPr>
                                <w:rFonts w:ascii="PingFang TC" w:eastAsia="PingFang TC" w:hAnsi="PingFang TC" w:cs="PingFang TC" w:hint="eastAsia"/>
                                <w:sz w:val="20"/>
                                <w:szCs w:val="20"/>
                              </w:rPr>
                              <w:t>蓮師外層所穿的錦緞斗蓬，</w:t>
                            </w:r>
                            <w:proofErr w:type="gramStart"/>
                            <w:r w:rsidR="0032638B" w:rsidRPr="007E04B8">
                              <w:rPr>
                                <w:rFonts w:ascii="PingFang TC" w:eastAsia="PingFang TC" w:hAnsi="PingFang TC" w:cs="PingFang TC" w:hint="eastAsia"/>
                                <w:sz w:val="20"/>
                                <w:szCs w:val="20"/>
                              </w:rPr>
                              <w:t>稱為</w:t>
                            </w:r>
                            <w:r w:rsidR="0032638B" w:rsidRPr="007E04B8">
                              <w:rPr>
                                <w:sz w:val="20"/>
                                <w:szCs w:val="20"/>
                              </w:rPr>
                              <w:t>”</w:t>
                            </w:r>
                            <w:r w:rsidR="0032638B" w:rsidRPr="007E04B8">
                              <w:rPr>
                                <w:rFonts w:ascii="PingFang TC" w:eastAsia="PingFang TC" w:hAnsi="PingFang TC" w:cs="PingFang TC" w:hint="eastAsia"/>
                                <w:sz w:val="20"/>
                                <w:szCs w:val="20"/>
                              </w:rPr>
                              <w:t>大氅</w:t>
                            </w:r>
                            <w:proofErr w:type="gramEnd"/>
                            <w:r w:rsidR="0032638B" w:rsidRPr="007E04B8">
                              <w:rPr>
                                <w:sz w:val="20"/>
                                <w:szCs w:val="20"/>
                              </w:rPr>
                              <w:t>”</w:t>
                            </w:r>
                            <w:r w:rsidR="0032638B" w:rsidRPr="007E04B8">
                              <w:rPr>
                                <w:rFonts w:ascii="PingFang TC" w:eastAsia="PingFang TC" w:hAnsi="PingFang TC" w:cs="PingFang TC" w:hint="eastAsia"/>
                                <w:sz w:val="20"/>
                                <w:szCs w:val="20"/>
                              </w:rPr>
                              <w:t>。也是蓮師在薩霍國示視神通時，由薩霍國王供養，身著大氅，象徵</w:t>
                            </w:r>
                            <w:r w:rsidR="0032638B" w:rsidRPr="007E04B8">
                              <w:rPr>
                                <w:rFonts w:ascii="PingFang TC" w:eastAsia="PingFang TC" w:hAnsi="PingFang TC" w:cs="PingFang TC" w:hint="eastAsia"/>
                                <w:color w:val="FF0000"/>
                                <w:sz w:val="20"/>
                                <w:szCs w:val="20"/>
                              </w:rPr>
                              <w:t>懷柔攝受世間眾生</w:t>
                            </w:r>
                            <w:r w:rsidR="0032638B" w:rsidRPr="007E04B8">
                              <w:rPr>
                                <w:rFonts w:ascii="PingFang TC" w:eastAsia="PingFang TC" w:hAnsi="PingFang TC" w:cs="PingFang TC" w:hint="eastAsia"/>
                                <w:sz w:val="20"/>
                                <w:szCs w:val="20"/>
                              </w:rPr>
                              <w:t>。</w:t>
                            </w:r>
                            <w:r>
                              <w:rPr>
                                <w:rFonts w:ascii="PingFang TC" w:eastAsia="PingFang TC" w:hAnsi="PingFang TC" w:cs="PingFang TC"/>
                                <w:sz w:val="20"/>
                                <w:szCs w:val="20"/>
                              </w:rPr>
                              <w:br/>
                            </w:r>
                            <w:r w:rsidRPr="007E04B8">
                              <w:rPr>
                                <w:rFonts w:ascii="PingFang TC" w:eastAsia="PingFang TC" w:hAnsi="PingFang TC" w:cs="PingFang TC"/>
                                <w:sz w:val="20"/>
                                <w:szCs w:val="20"/>
                              </w:rPr>
                              <w:t xml:space="preserve">2) </w:t>
                            </w:r>
                            <w:r w:rsidRPr="007E04B8">
                              <w:rPr>
                                <w:rFonts w:ascii="PingFang TC" w:eastAsia="PingFang TC" w:hAnsi="PingFang TC" w:cs="PingFang TC" w:hint="eastAsia"/>
                                <w:sz w:val="20"/>
                                <w:szCs w:val="20"/>
                              </w:rPr>
                              <w:t>外裹的</w:t>
                            </w:r>
                            <w:r w:rsidRPr="007E04B8">
                              <w:rPr>
                                <w:sz w:val="20"/>
                                <w:szCs w:val="20"/>
                              </w:rPr>
                              <w:t>”</w:t>
                            </w:r>
                            <w:r w:rsidRPr="007E04B8">
                              <w:rPr>
                                <w:rFonts w:ascii="PingFang TC" w:eastAsia="PingFang TC" w:hAnsi="PingFang TC" w:cs="PingFang TC" w:hint="eastAsia"/>
                                <w:sz w:val="20"/>
                                <w:szCs w:val="20"/>
                              </w:rPr>
                              <w:t>法衣</w:t>
                            </w:r>
                            <w:r w:rsidRPr="007E04B8">
                              <w:rPr>
                                <w:sz w:val="20"/>
                                <w:szCs w:val="20"/>
                              </w:rPr>
                              <w:t>”</w:t>
                            </w:r>
                            <w:r w:rsidRPr="007E04B8">
                              <w:rPr>
                                <w:rFonts w:ascii="PingFang TC" w:eastAsia="PingFang TC" w:hAnsi="PingFang TC" w:cs="PingFang TC" w:hint="eastAsia"/>
                                <w:sz w:val="20"/>
                                <w:szCs w:val="20"/>
                              </w:rPr>
                              <w:t>，即為出家人所披的袈裟，象征別</w:t>
                            </w:r>
                            <w:r w:rsidRPr="007E04B8">
                              <w:rPr>
                                <w:rFonts w:ascii="PingFang TC" w:eastAsia="PingFang TC" w:hAnsi="PingFang TC" w:cs="PingFang TC" w:hint="eastAsia"/>
                                <w:color w:val="FF0000"/>
                                <w:sz w:val="20"/>
                                <w:szCs w:val="20"/>
                              </w:rPr>
                              <w:t>解脫戒清淨無染</w:t>
                            </w:r>
                            <w:r w:rsidRPr="007E04B8">
                              <w:rPr>
                                <w:rFonts w:ascii="PingFang TC" w:eastAsia="PingFang TC" w:hAnsi="PingFang TC" w:cs="PingFang TC" w:hint="eastAsia"/>
                                <w:sz w:val="20"/>
                                <w:szCs w:val="20"/>
                              </w:rPr>
                              <w:t>。</w:t>
                            </w:r>
                          </w:p>
                          <w:p w14:paraId="49603B43" w14:textId="18DC2475" w:rsidR="007E04B8" w:rsidRPr="007E04B8" w:rsidRDefault="007E04B8" w:rsidP="007E04B8">
                            <w:pPr>
                              <w:rPr>
                                <w:sz w:val="20"/>
                                <w:szCs w:val="20"/>
                              </w:rPr>
                            </w:pPr>
                            <w:r>
                              <w:rPr>
                                <w:rFonts w:ascii="PingFang TC" w:eastAsia="PingFang TC" w:hAnsi="PingFang TC" w:cs="PingFang TC" w:hint="eastAsia"/>
                                <w:sz w:val="20"/>
                                <w:szCs w:val="20"/>
                              </w:rPr>
                              <w:t>3</w:t>
                            </w:r>
                            <w:r>
                              <w:rPr>
                                <w:rFonts w:ascii="PingFang TC" w:eastAsia="PingFang TC" w:hAnsi="PingFang TC" w:cs="PingFang TC"/>
                                <w:sz w:val="20"/>
                                <w:szCs w:val="20"/>
                              </w:rPr>
                              <w:t xml:space="preserve">) </w:t>
                            </w:r>
                            <w:proofErr w:type="gramStart"/>
                            <w:r w:rsidRPr="007E04B8">
                              <w:rPr>
                                <w:rFonts w:ascii="PingFang TC" w:eastAsia="PingFang TC" w:hAnsi="PingFang TC" w:cs="PingFang TC" w:hint="eastAsia"/>
                                <w:sz w:val="20"/>
                                <w:szCs w:val="20"/>
                              </w:rPr>
                              <w:t>身著</w:t>
                            </w:r>
                            <w:r w:rsidRPr="007E04B8">
                              <w:rPr>
                                <w:sz w:val="20"/>
                                <w:szCs w:val="20"/>
                              </w:rPr>
                              <w:t>”</w:t>
                            </w:r>
                            <w:r w:rsidRPr="007E04B8">
                              <w:rPr>
                                <w:rFonts w:ascii="PingFang TC" w:eastAsia="PingFang TC" w:hAnsi="PingFang TC" w:cs="PingFang TC" w:hint="eastAsia"/>
                                <w:sz w:val="20"/>
                                <w:szCs w:val="20"/>
                              </w:rPr>
                              <w:t>咒士衣</w:t>
                            </w:r>
                            <w:proofErr w:type="gramEnd"/>
                            <w:r w:rsidRPr="007E04B8">
                              <w:rPr>
                                <w:sz w:val="20"/>
                                <w:szCs w:val="20"/>
                              </w:rPr>
                              <w:t>”</w:t>
                            </w:r>
                            <w:r w:rsidRPr="007E04B8">
                              <w:rPr>
                                <w:rFonts w:ascii="PingFang TC" w:eastAsia="PingFang TC" w:hAnsi="PingFang TC" w:cs="PingFang TC" w:hint="eastAsia"/>
                                <w:sz w:val="20"/>
                                <w:szCs w:val="20"/>
                              </w:rPr>
                              <w:t>，象征</w:t>
                            </w:r>
                            <w:r w:rsidRPr="007E04B8">
                              <w:rPr>
                                <w:rFonts w:ascii="PingFang TC" w:eastAsia="PingFang TC" w:hAnsi="PingFang TC" w:cs="PingFang TC" w:hint="eastAsia"/>
                                <w:color w:val="FF0000"/>
                                <w:sz w:val="20"/>
                                <w:szCs w:val="20"/>
                              </w:rPr>
                              <w:t>密乘戒極為清淨</w:t>
                            </w:r>
                            <w:r w:rsidRPr="007E04B8">
                              <w:rPr>
                                <w:rFonts w:ascii="PingFang TC" w:eastAsia="PingFang TC" w:hAnsi="PingFang TC" w:cs="PingFang TC" w:hint="eastAsia"/>
                                <w:sz w:val="20"/>
                                <w:szCs w:val="20"/>
                              </w:rPr>
                              <w:t>。</w:t>
                            </w:r>
                          </w:p>
                          <w:p w14:paraId="0BCE5E46" w14:textId="421B35DD" w:rsidR="007E04B8" w:rsidRPr="007E04B8" w:rsidRDefault="007E04B8" w:rsidP="007E04B8">
                            <w:pPr>
                              <w:rPr>
                                <w:sz w:val="20"/>
                                <w:szCs w:val="20"/>
                              </w:rPr>
                            </w:pPr>
                            <w:r>
                              <w:rPr>
                                <w:rFonts w:ascii="PingFang TC" w:eastAsia="PingFang TC" w:hAnsi="PingFang TC" w:cs="PingFang TC"/>
                                <w:sz w:val="20"/>
                                <w:szCs w:val="20"/>
                              </w:rPr>
                              <w:t xml:space="preserve">4) </w:t>
                            </w:r>
                            <w:proofErr w:type="gramStart"/>
                            <w:r w:rsidRPr="007E04B8">
                              <w:rPr>
                                <w:rFonts w:ascii="PingFang TC" w:eastAsia="PingFang TC" w:hAnsi="PingFang TC" w:cs="PingFang TC" w:hint="eastAsia"/>
                                <w:sz w:val="20"/>
                                <w:szCs w:val="20"/>
                              </w:rPr>
                              <w:t>內著的</w:t>
                            </w:r>
                            <w:r w:rsidRPr="007E04B8">
                              <w:rPr>
                                <w:sz w:val="20"/>
                                <w:szCs w:val="20"/>
                              </w:rPr>
                              <w:t>”</w:t>
                            </w:r>
                            <w:r w:rsidRPr="007E04B8">
                              <w:rPr>
                                <w:rFonts w:ascii="PingFang TC" w:eastAsia="PingFang TC" w:hAnsi="PingFang TC" w:cs="PingFang TC" w:hint="eastAsia"/>
                                <w:sz w:val="20"/>
                                <w:szCs w:val="20"/>
                              </w:rPr>
                              <w:t>內衣</w:t>
                            </w:r>
                            <w:proofErr w:type="gramEnd"/>
                            <w:r w:rsidRPr="007E04B8">
                              <w:rPr>
                                <w:sz w:val="20"/>
                                <w:szCs w:val="20"/>
                              </w:rPr>
                              <w:t>”</w:t>
                            </w:r>
                            <w:r w:rsidRPr="007E04B8">
                              <w:rPr>
                                <w:rFonts w:ascii="PingFang TC" w:eastAsia="PingFang TC" w:hAnsi="PingFang TC" w:cs="PingFang TC" w:hint="eastAsia"/>
                                <w:sz w:val="20"/>
                                <w:szCs w:val="20"/>
                              </w:rPr>
                              <w:t>，象徵</w:t>
                            </w:r>
                            <w:r w:rsidRPr="007E04B8">
                              <w:rPr>
                                <w:rFonts w:ascii="PingFang TC" w:eastAsia="PingFang TC" w:hAnsi="PingFang TC" w:cs="PingFang TC" w:hint="eastAsia"/>
                                <w:color w:val="FF0000"/>
                                <w:sz w:val="20"/>
                                <w:szCs w:val="20"/>
                              </w:rPr>
                              <w:t>菩薩戒圓滿</w:t>
                            </w:r>
                            <w:r w:rsidRPr="007E04B8">
                              <w:rPr>
                                <w:rFonts w:ascii="PingFang TC" w:eastAsia="PingFang TC" w:hAnsi="PingFang TC" w:cs="PingFang TC" w:hint="eastAsia"/>
                                <w:sz w:val="20"/>
                                <w:szCs w:val="20"/>
                              </w:rPr>
                              <w:t>。</w:t>
                            </w:r>
                          </w:p>
                          <w:p w14:paraId="7F32872F" w14:textId="07034A3F" w:rsidR="0032638B" w:rsidRPr="007E04B8" w:rsidRDefault="0032638B" w:rsidP="007E04B8">
                            <w:pPr>
                              <w:rPr>
                                <w:sz w:val="20"/>
                                <w:szCs w:val="20"/>
                              </w:rPr>
                            </w:pPr>
                          </w:p>
                          <w:p w14:paraId="039E429C" w14:textId="77777777" w:rsidR="0032638B" w:rsidRDefault="00326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C98CC" id="Text Box 15" o:spid="_x0000_s1032" type="#_x0000_t202" style="position:absolute;margin-left:243.15pt;margin-top:7.7pt;width:222.3pt;height:140.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" fillcolor="white [3201]" stroked="f" strokeweight=".5pt">
                <v:textbox>
                  <w:txbxContent>
                    <w:p w14:paraId="7B997667" w14:textId="77777777" w:rsidR="007E04B8" w:rsidRPr="007E04B8" w:rsidRDefault="007E04B8" w:rsidP="007E04B8">
                      <w:pPr>
                        <w:rPr>
                          <w:sz w:val="20"/>
                          <w:szCs w:val="20"/>
                        </w:rPr>
                      </w:pPr>
                      <w:r w:rsidRPr="007E04B8">
                        <w:rPr>
                          <w:rFonts w:ascii="PingFang TC" w:eastAsia="PingFang TC" w:hAnsi="PingFang TC" w:cs="PingFang TC" w:hint="eastAsia"/>
                          <w:sz w:val="20"/>
                          <w:szCs w:val="20"/>
                        </w:rPr>
                        <w:t>1)</w:t>
                      </w:r>
                      <w:r>
                        <w:rPr>
                          <w:rFonts w:ascii="PingFang TC" w:eastAsia="PingFang TC" w:hAnsi="PingFang TC" w:cs="PingFang TC" w:hint="eastAsia"/>
                          <w:sz w:val="20"/>
                          <w:szCs w:val="20"/>
                        </w:rPr>
                        <w:t xml:space="preserve"> </w:t>
                      </w:r>
                      <w:r w:rsidR="0032638B" w:rsidRPr="007E04B8">
                        <w:rPr>
                          <w:rFonts w:ascii="PingFang TC" w:eastAsia="PingFang TC" w:hAnsi="PingFang TC" w:cs="PingFang TC" w:hint="eastAsia"/>
                          <w:sz w:val="20"/>
                          <w:szCs w:val="20"/>
                        </w:rPr>
                        <w:t>蓮師外層所穿的錦緞斗蓬，</w:t>
                      </w:r>
                      <w:proofErr w:type="gramStart"/>
                      <w:r w:rsidR="0032638B" w:rsidRPr="007E04B8">
                        <w:rPr>
                          <w:rFonts w:ascii="PingFang TC" w:eastAsia="PingFang TC" w:hAnsi="PingFang TC" w:cs="PingFang TC" w:hint="eastAsia"/>
                          <w:sz w:val="20"/>
                          <w:szCs w:val="20"/>
                        </w:rPr>
                        <w:t>稱為</w:t>
                      </w:r>
                      <w:r w:rsidR="0032638B" w:rsidRPr="007E04B8">
                        <w:rPr>
                          <w:sz w:val="20"/>
                          <w:szCs w:val="20"/>
                        </w:rPr>
                        <w:t>”</w:t>
                      </w:r>
                      <w:r w:rsidR="0032638B" w:rsidRPr="007E04B8">
                        <w:rPr>
                          <w:rFonts w:ascii="PingFang TC" w:eastAsia="PingFang TC" w:hAnsi="PingFang TC" w:cs="PingFang TC" w:hint="eastAsia"/>
                          <w:sz w:val="20"/>
                          <w:szCs w:val="20"/>
                        </w:rPr>
                        <w:t>大氅</w:t>
                      </w:r>
                      <w:proofErr w:type="gramEnd"/>
                      <w:r w:rsidR="0032638B" w:rsidRPr="007E04B8">
                        <w:rPr>
                          <w:sz w:val="20"/>
                          <w:szCs w:val="20"/>
                        </w:rPr>
                        <w:t>”</w:t>
                      </w:r>
                      <w:r w:rsidR="0032638B" w:rsidRPr="007E04B8">
                        <w:rPr>
                          <w:rFonts w:ascii="PingFang TC" w:eastAsia="PingFang TC" w:hAnsi="PingFang TC" w:cs="PingFang TC" w:hint="eastAsia"/>
                          <w:sz w:val="20"/>
                          <w:szCs w:val="20"/>
                        </w:rPr>
                        <w:t>。也是蓮師在薩霍國示視神通時，由薩霍國王供養，身著大氅，象徵</w:t>
                      </w:r>
                      <w:r w:rsidR="0032638B" w:rsidRPr="007E04B8">
                        <w:rPr>
                          <w:rFonts w:ascii="PingFang TC" w:eastAsia="PingFang TC" w:hAnsi="PingFang TC" w:cs="PingFang TC" w:hint="eastAsia"/>
                          <w:color w:val="FF0000"/>
                          <w:sz w:val="20"/>
                          <w:szCs w:val="20"/>
                        </w:rPr>
                        <w:t>懷柔攝受世間眾生</w:t>
                      </w:r>
                      <w:r w:rsidR="0032638B" w:rsidRPr="007E04B8">
                        <w:rPr>
                          <w:rFonts w:ascii="PingFang TC" w:eastAsia="PingFang TC" w:hAnsi="PingFang TC" w:cs="PingFang TC" w:hint="eastAsia"/>
                          <w:sz w:val="20"/>
                          <w:szCs w:val="20"/>
                        </w:rPr>
                        <w:t>。</w:t>
                      </w:r>
                      <w:r>
                        <w:rPr>
                          <w:rFonts w:ascii="PingFang TC" w:eastAsia="PingFang TC" w:hAnsi="PingFang TC" w:cs="PingFang TC"/>
                          <w:sz w:val="20"/>
                          <w:szCs w:val="20"/>
                        </w:rPr>
                        <w:br/>
                      </w:r>
                      <w:r w:rsidRPr="007E04B8">
                        <w:rPr>
                          <w:rFonts w:ascii="PingFang TC" w:eastAsia="PingFang TC" w:hAnsi="PingFang TC" w:cs="PingFang TC"/>
                          <w:sz w:val="20"/>
                          <w:szCs w:val="20"/>
                        </w:rPr>
                        <w:t xml:space="preserve">2) </w:t>
                      </w:r>
                      <w:r w:rsidRPr="007E04B8">
                        <w:rPr>
                          <w:rFonts w:ascii="PingFang TC" w:eastAsia="PingFang TC" w:hAnsi="PingFang TC" w:cs="PingFang TC" w:hint="eastAsia"/>
                          <w:sz w:val="20"/>
                          <w:szCs w:val="20"/>
                        </w:rPr>
                        <w:t>外裹的</w:t>
                      </w:r>
                      <w:r w:rsidRPr="007E04B8">
                        <w:rPr>
                          <w:sz w:val="20"/>
                          <w:szCs w:val="20"/>
                        </w:rPr>
                        <w:t>”</w:t>
                      </w:r>
                      <w:r w:rsidRPr="007E04B8">
                        <w:rPr>
                          <w:rFonts w:ascii="PingFang TC" w:eastAsia="PingFang TC" w:hAnsi="PingFang TC" w:cs="PingFang TC" w:hint="eastAsia"/>
                          <w:sz w:val="20"/>
                          <w:szCs w:val="20"/>
                        </w:rPr>
                        <w:t>法衣</w:t>
                      </w:r>
                      <w:r w:rsidRPr="007E04B8">
                        <w:rPr>
                          <w:sz w:val="20"/>
                          <w:szCs w:val="20"/>
                        </w:rPr>
                        <w:t>”</w:t>
                      </w:r>
                      <w:r w:rsidRPr="007E04B8">
                        <w:rPr>
                          <w:rFonts w:ascii="PingFang TC" w:eastAsia="PingFang TC" w:hAnsi="PingFang TC" w:cs="PingFang TC" w:hint="eastAsia"/>
                          <w:sz w:val="20"/>
                          <w:szCs w:val="20"/>
                        </w:rPr>
                        <w:t>，即為出家人所披的袈裟，象征別</w:t>
                      </w:r>
                      <w:r w:rsidRPr="007E04B8">
                        <w:rPr>
                          <w:rFonts w:ascii="PingFang TC" w:eastAsia="PingFang TC" w:hAnsi="PingFang TC" w:cs="PingFang TC" w:hint="eastAsia"/>
                          <w:color w:val="FF0000"/>
                          <w:sz w:val="20"/>
                          <w:szCs w:val="20"/>
                        </w:rPr>
                        <w:t>解脫戒清淨無染</w:t>
                      </w:r>
                      <w:r w:rsidRPr="007E04B8">
                        <w:rPr>
                          <w:rFonts w:ascii="PingFang TC" w:eastAsia="PingFang TC" w:hAnsi="PingFang TC" w:cs="PingFang TC" w:hint="eastAsia"/>
                          <w:sz w:val="20"/>
                          <w:szCs w:val="20"/>
                        </w:rPr>
                        <w:t>。</w:t>
                      </w:r>
                    </w:p>
                    <w:p w14:paraId="49603B43" w14:textId="18DC2475" w:rsidR="007E04B8" w:rsidRPr="007E04B8" w:rsidRDefault="007E04B8" w:rsidP="007E04B8">
                      <w:pPr>
                        <w:rPr>
                          <w:sz w:val="20"/>
                          <w:szCs w:val="20"/>
                        </w:rPr>
                      </w:pPr>
                      <w:r>
                        <w:rPr>
                          <w:rFonts w:ascii="PingFang TC" w:eastAsia="PingFang TC" w:hAnsi="PingFang TC" w:cs="PingFang TC" w:hint="eastAsia"/>
                          <w:sz w:val="20"/>
                          <w:szCs w:val="20"/>
                        </w:rPr>
                        <w:t>3</w:t>
                      </w:r>
                      <w:r>
                        <w:rPr>
                          <w:rFonts w:ascii="PingFang TC" w:eastAsia="PingFang TC" w:hAnsi="PingFang TC" w:cs="PingFang TC"/>
                          <w:sz w:val="20"/>
                          <w:szCs w:val="20"/>
                        </w:rPr>
                        <w:t xml:space="preserve">) </w:t>
                      </w:r>
                      <w:proofErr w:type="gramStart"/>
                      <w:r w:rsidRPr="007E04B8">
                        <w:rPr>
                          <w:rFonts w:ascii="PingFang TC" w:eastAsia="PingFang TC" w:hAnsi="PingFang TC" w:cs="PingFang TC" w:hint="eastAsia"/>
                          <w:sz w:val="20"/>
                          <w:szCs w:val="20"/>
                        </w:rPr>
                        <w:t>身著</w:t>
                      </w:r>
                      <w:r w:rsidRPr="007E04B8">
                        <w:rPr>
                          <w:sz w:val="20"/>
                          <w:szCs w:val="20"/>
                        </w:rPr>
                        <w:t>”</w:t>
                      </w:r>
                      <w:r w:rsidRPr="007E04B8">
                        <w:rPr>
                          <w:rFonts w:ascii="PingFang TC" w:eastAsia="PingFang TC" w:hAnsi="PingFang TC" w:cs="PingFang TC" w:hint="eastAsia"/>
                          <w:sz w:val="20"/>
                          <w:szCs w:val="20"/>
                        </w:rPr>
                        <w:t>咒士衣</w:t>
                      </w:r>
                      <w:proofErr w:type="gramEnd"/>
                      <w:r w:rsidRPr="007E04B8">
                        <w:rPr>
                          <w:sz w:val="20"/>
                          <w:szCs w:val="20"/>
                        </w:rPr>
                        <w:t>”</w:t>
                      </w:r>
                      <w:r w:rsidRPr="007E04B8">
                        <w:rPr>
                          <w:rFonts w:ascii="PingFang TC" w:eastAsia="PingFang TC" w:hAnsi="PingFang TC" w:cs="PingFang TC" w:hint="eastAsia"/>
                          <w:sz w:val="20"/>
                          <w:szCs w:val="20"/>
                        </w:rPr>
                        <w:t>，象征</w:t>
                      </w:r>
                      <w:r w:rsidRPr="007E04B8">
                        <w:rPr>
                          <w:rFonts w:ascii="PingFang TC" w:eastAsia="PingFang TC" w:hAnsi="PingFang TC" w:cs="PingFang TC" w:hint="eastAsia"/>
                          <w:color w:val="FF0000"/>
                          <w:sz w:val="20"/>
                          <w:szCs w:val="20"/>
                        </w:rPr>
                        <w:t>密乘戒極為清淨</w:t>
                      </w:r>
                      <w:r w:rsidRPr="007E04B8">
                        <w:rPr>
                          <w:rFonts w:ascii="PingFang TC" w:eastAsia="PingFang TC" w:hAnsi="PingFang TC" w:cs="PingFang TC" w:hint="eastAsia"/>
                          <w:sz w:val="20"/>
                          <w:szCs w:val="20"/>
                        </w:rPr>
                        <w:t>。</w:t>
                      </w:r>
                    </w:p>
                    <w:p w14:paraId="0BCE5E46" w14:textId="421B35DD" w:rsidR="007E04B8" w:rsidRPr="007E04B8" w:rsidRDefault="007E04B8" w:rsidP="007E04B8">
                      <w:pPr>
                        <w:rPr>
                          <w:sz w:val="20"/>
                          <w:szCs w:val="20"/>
                        </w:rPr>
                      </w:pPr>
                      <w:r>
                        <w:rPr>
                          <w:rFonts w:ascii="PingFang TC" w:eastAsia="PingFang TC" w:hAnsi="PingFang TC" w:cs="PingFang TC"/>
                          <w:sz w:val="20"/>
                          <w:szCs w:val="20"/>
                        </w:rPr>
                        <w:t xml:space="preserve">4) </w:t>
                      </w:r>
                      <w:proofErr w:type="gramStart"/>
                      <w:r w:rsidRPr="007E04B8">
                        <w:rPr>
                          <w:rFonts w:ascii="PingFang TC" w:eastAsia="PingFang TC" w:hAnsi="PingFang TC" w:cs="PingFang TC" w:hint="eastAsia"/>
                          <w:sz w:val="20"/>
                          <w:szCs w:val="20"/>
                        </w:rPr>
                        <w:t>內著的</w:t>
                      </w:r>
                      <w:r w:rsidRPr="007E04B8">
                        <w:rPr>
                          <w:sz w:val="20"/>
                          <w:szCs w:val="20"/>
                        </w:rPr>
                        <w:t>”</w:t>
                      </w:r>
                      <w:r w:rsidRPr="007E04B8">
                        <w:rPr>
                          <w:rFonts w:ascii="PingFang TC" w:eastAsia="PingFang TC" w:hAnsi="PingFang TC" w:cs="PingFang TC" w:hint="eastAsia"/>
                          <w:sz w:val="20"/>
                          <w:szCs w:val="20"/>
                        </w:rPr>
                        <w:t>內衣</w:t>
                      </w:r>
                      <w:proofErr w:type="gramEnd"/>
                      <w:r w:rsidRPr="007E04B8">
                        <w:rPr>
                          <w:sz w:val="20"/>
                          <w:szCs w:val="20"/>
                        </w:rPr>
                        <w:t>”</w:t>
                      </w:r>
                      <w:r w:rsidRPr="007E04B8">
                        <w:rPr>
                          <w:rFonts w:ascii="PingFang TC" w:eastAsia="PingFang TC" w:hAnsi="PingFang TC" w:cs="PingFang TC" w:hint="eastAsia"/>
                          <w:sz w:val="20"/>
                          <w:szCs w:val="20"/>
                        </w:rPr>
                        <w:t>，象徵</w:t>
                      </w:r>
                      <w:r w:rsidRPr="007E04B8">
                        <w:rPr>
                          <w:rFonts w:ascii="PingFang TC" w:eastAsia="PingFang TC" w:hAnsi="PingFang TC" w:cs="PingFang TC" w:hint="eastAsia"/>
                          <w:color w:val="FF0000"/>
                          <w:sz w:val="20"/>
                          <w:szCs w:val="20"/>
                        </w:rPr>
                        <w:t>菩薩戒圓滿</w:t>
                      </w:r>
                      <w:r w:rsidRPr="007E04B8">
                        <w:rPr>
                          <w:rFonts w:ascii="PingFang TC" w:eastAsia="PingFang TC" w:hAnsi="PingFang TC" w:cs="PingFang TC" w:hint="eastAsia"/>
                          <w:sz w:val="20"/>
                          <w:szCs w:val="20"/>
                        </w:rPr>
                        <w:t>。</w:t>
                      </w:r>
                    </w:p>
                    <w:p w14:paraId="7F32872F" w14:textId="07034A3F" w:rsidR="0032638B" w:rsidRPr="007E04B8" w:rsidRDefault="0032638B" w:rsidP="007E04B8">
                      <w:pPr>
                        <w:rPr>
                          <w:sz w:val="20"/>
                          <w:szCs w:val="20"/>
                        </w:rPr>
                      </w:pPr>
                    </w:p>
                    <w:p w14:paraId="039E429C" w14:textId="77777777" w:rsidR="0032638B" w:rsidRDefault="0032638B"/>
                  </w:txbxContent>
                </v:textbox>
              </v:shape>
            </w:pict>
          </mc:Fallback>
        </mc:AlternateContent>
      </w:r>
    </w:p>
    <w:p w14:paraId="78FF31BE" w14:textId="4C7FB653" w:rsidR="00167146" w:rsidRDefault="000C0DFC" w:rsidP="001747CD">
      <w:pPr>
        <w:rPr>
          <w:rFonts w:ascii="PingFang TC" w:eastAsia="PingFang TC" w:hAnsi="PingFang TC" w:cs="PingFang TC"/>
          <w:b/>
          <w:bCs/>
          <w:color w:val="0070C0"/>
        </w:rPr>
      </w:pPr>
      <w:r>
        <w:rPr>
          <w:rFonts w:ascii="PingFang TC" w:eastAsia="PingFang TC" w:hAnsi="PingFang TC" w:cs="PingFang TC"/>
          <w:b/>
          <w:bCs/>
          <w:noProof/>
          <w:color w:val="0070C0"/>
        </w:rPr>
        <w:drawing>
          <wp:inline distT="0" distB="0" distL="0" distR="0" wp14:anchorId="23E52936" wp14:editId="58B2CCD0">
            <wp:extent cx="2831468" cy="169332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cstate="print">
                      <a:extLst>
                        <a:ext uri="{28A0092B-C50C-407E-A947-70E740481C1C}">
                          <a14:useLocalDpi xmlns:a14="http://schemas.microsoft.com/office/drawing/2010/main" val="0"/>
                        </a:ext>
                      </a:extLst>
                    </a:blip>
                    <a:srcRect l="9711" r="5296" b="9585"/>
                    <a:stretch/>
                  </pic:blipFill>
                  <pic:spPr bwMode="auto">
                    <a:xfrm>
                      <a:off x="0" y="0"/>
                      <a:ext cx="2865447" cy="1713648"/>
                    </a:xfrm>
                    <a:prstGeom prst="rect">
                      <a:avLst/>
                    </a:prstGeom>
                    <a:ln>
                      <a:noFill/>
                    </a:ln>
                    <a:extLst>
                      <a:ext uri="{53640926-AAD7-44D8-BBD7-CCE9431645EC}">
                        <a14:shadowObscured xmlns:a14="http://schemas.microsoft.com/office/drawing/2010/main"/>
                      </a:ext>
                    </a:extLst>
                  </pic:spPr>
                </pic:pic>
              </a:graphicData>
            </a:graphic>
          </wp:inline>
        </w:drawing>
      </w:r>
    </w:p>
    <w:p w14:paraId="3DFCBC17" w14:textId="2BAE00B9" w:rsidR="008355C4" w:rsidRDefault="00B72BEA" w:rsidP="001747CD">
      <w:pPr>
        <w:rPr>
          <w:rFonts w:ascii="PingFang TC" w:eastAsia="PingFang TC" w:hAnsi="PingFang TC" w:cs="PingFang TC"/>
          <w:b/>
          <w:bCs/>
          <w:color w:val="0070C0"/>
        </w:rPr>
      </w:pPr>
      <w:r>
        <w:rPr>
          <w:rFonts w:ascii="PingFang TC" w:eastAsia="PingFang TC" w:hAnsi="PingFang TC" w:cs="PingFang TC"/>
          <w:b/>
          <w:bCs/>
          <w:noProof/>
          <w:color w:val="0070C0"/>
        </w:rPr>
        <w:lastRenderedPageBreak/>
        <mc:AlternateContent>
          <mc:Choice Requires="wps">
            <w:drawing>
              <wp:anchor distT="0" distB="0" distL="114300" distR="114300" simplePos="0" relativeHeight="251669504" behindDoc="0" locked="0" layoutInCell="1" allowOverlap="1" wp14:anchorId="4D5E7AC5" wp14:editId="1DD79670">
                <wp:simplePos x="0" y="0"/>
                <wp:positionH relativeFrom="column">
                  <wp:posOffset>2967543</wp:posOffset>
                </wp:positionH>
                <wp:positionV relativeFrom="paragraph">
                  <wp:posOffset>0</wp:posOffset>
                </wp:positionV>
                <wp:extent cx="2823293" cy="1783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23293" cy="1783829"/>
                        </a:xfrm>
                        <a:prstGeom prst="rect">
                          <a:avLst/>
                        </a:prstGeom>
                        <a:solidFill>
                          <a:schemeClr val="lt1"/>
                        </a:solidFill>
                        <a:ln w="6350">
                          <a:noFill/>
                        </a:ln>
                      </wps:spPr>
                      <wps:txbx>
                        <w:txbxContent>
                          <w:p w14:paraId="38DECFC4" w14:textId="77777777" w:rsidR="00B72BEA" w:rsidRPr="00B72BEA" w:rsidRDefault="00B72BEA" w:rsidP="00B72BEA">
                            <w:pPr>
                              <w:rPr>
                                <w:rFonts w:ascii="PingFang TC" w:eastAsia="PingFang TC" w:hAnsi="PingFang TC" w:cs="PingFang TC"/>
                                <w:sz w:val="20"/>
                                <w:szCs w:val="20"/>
                              </w:rPr>
                            </w:pPr>
                            <w:r w:rsidRPr="00B72BEA">
                              <w:rPr>
                                <w:rFonts w:ascii="PingFang TC" w:eastAsia="PingFang TC" w:hAnsi="PingFang TC" w:cs="PingFang TC" w:hint="eastAsia"/>
                                <w:sz w:val="20"/>
                                <w:szCs w:val="20"/>
                              </w:rPr>
                              <w:t>1</w:t>
                            </w:r>
                            <w:r w:rsidRPr="00B72BEA">
                              <w:rPr>
                                <w:rFonts w:ascii="PingFang TC" w:eastAsia="PingFang TC" w:hAnsi="PingFang TC" w:cs="PingFang TC"/>
                                <w:sz w:val="20"/>
                                <w:szCs w:val="20"/>
                              </w:rPr>
                              <w:t xml:space="preserve">) </w:t>
                            </w:r>
                            <w:r w:rsidRPr="00B72BEA">
                              <w:rPr>
                                <w:rFonts w:ascii="PingFang TC" w:eastAsia="PingFang TC" w:hAnsi="PingFang TC" w:cs="PingFang TC" w:hint="eastAsia"/>
                                <w:sz w:val="20"/>
                                <w:szCs w:val="20"/>
                              </w:rPr>
                              <w:t>蓮師左手臂彎間有一根三叉戟天杖，</w:t>
                            </w:r>
                            <w:proofErr w:type="gramStart"/>
                            <w:r w:rsidRPr="00B72BEA">
                              <w:rPr>
                                <w:rFonts w:ascii="PingFang TC" w:eastAsia="PingFang TC" w:hAnsi="PingFang TC" w:cs="PingFang TC" w:hint="eastAsia"/>
                                <w:sz w:val="20"/>
                                <w:szCs w:val="20"/>
                              </w:rPr>
                              <w:t>印度語稱為</w:t>
                            </w:r>
                            <w:r w:rsidRPr="00B72BEA">
                              <w:rPr>
                                <w:sz w:val="20"/>
                                <w:szCs w:val="20"/>
                              </w:rPr>
                              <w:t>”</w:t>
                            </w:r>
                            <w:r w:rsidRPr="00B72BEA">
                              <w:rPr>
                                <w:rFonts w:ascii="PingFang TC" w:eastAsia="PingFang TC" w:hAnsi="PingFang TC" w:cs="PingFang TC" w:hint="eastAsia"/>
                                <w:sz w:val="20"/>
                                <w:szCs w:val="20"/>
                              </w:rPr>
                              <w:t>卡張嘎</w:t>
                            </w:r>
                            <w:proofErr w:type="gramEnd"/>
                            <w:r w:rsidRPr="00B72BEA">
                              <w:rPr>
                                <w:sz w:val="20"/>
                                <w:szCs w:val="20"/>
                              </w:rPr>
                              <w:t>”</w:t>
                            </w:r>
                            <w:r w:rsidRPr="00B72BEA">
                              <w:rPr>
                                <w:rFonts w:ascii="PingFang TC" w:eastAsia="PingFang TC" w:hAnsi="PingFang TC" w:cs="PingFang TC" w:hint="eastAsia"/>
                                <w:sz w:val="20"/>
                                <w:szCs w:val="20"/>
                              </w:rPr>
                              <w:t>。天杖頂端的三尖，象徵諸法</w:t>
                            </w:r>
                            <w:r w:rsidRPr="00B72BEA">
                              <w:rPr>
                                <w:rFonts w:ascii="PingFang TC" w:eastAsia="PingFang TC" w:hAnsi="PingFang TC" w:cs="PingFang TC" w:hint="eastAsia"/>
                                <w:color w:val="FF0000"/>
                                <w:sz w:val="20"/>
                                <w:szCs w:val="20"/>
                              </w:rPr>
                              <w:t>本性</w:t>
                            </w:r>
                            <w:r w:rsidRPr="00B72BEA">
                              <w:rPr>
                                <w:rFonts w:ascii="PingFang TC" w:eastAsia="PingFang TC" w:hAnsi="PingFang TC" w:cs="PingFang TC" w:hint="eastAsia"/>
                                <w:sz w:val="20"/>
                                <w:szCs w:val="20"/>
                              </w:rPr>
                              <w:t>、</w:t>
                            </w:r>
                            <w:r w:rsidRPr="00B72BEA">
                              <w:rPr>
                                <w:rFonts w:ascii="PingFang TC" w:eastAsia="PingFang TC" w:hAnsi="PingFang TC" w:cs="PingFang TC" w:hint="eastAsia"/>
                                <w:color w:val="FF0000"/>
                                <w:sz w:val="20"/>
                                <w:szCs w:val="20"/>
                              </w:rPr>
                              <w:t>自性</w:t>
                            </w:r>
                            <w:r w:rsidRPr="00B72BEA">
                              <w:rPr>
                                <w:rFonts w:ascii="PingFang TC" w:eastAsia="PingFang TC" w:hAnsi="PingFang TC" w:cs="PingFang TC" w:hint="eastAsia"/>
                                <w:sz w:val="20"/>
                                <w:szCs w:val="20"/>
                              </w:rPr>
                              <w:t>、</w:t>
                            </w:r>
                            <w:r w:rsidRPr="00B72BEA">
                              <w:rPr>
                                <w:rFonts w:ascii="PingFang TC" w:eastAsia="PingFang TC" w:hAnsi="PingFang TC" w:cs="PingFang TC" w:hint="eastAsia"/>
                                <w:color w:val="FF0000"/>
                                <w:sz w:val="20"/>
                                <w:szCs w:val="20"/>
                              </w:rPr>
                              <w:t>大悲</w:t>
                            </w:r>
                            <w:r w:rsidRPr="00B72BEA">
                              <w:rPr>
                                <w:rFonts w:ascii="PingFang TC" w:eastAsia="PingFang TC" w:hAnsi="PingFang TC" w:cs="PingFang TC" w:hint="eastAsia"/>
                                <w:sz w:val="20"/>
                                <w:szCs w:val="20"/>
                              </w:rPr>
                              <w:t>的究竟含義。</w:t>
                            </w:r>
                          </w:p>
                          <w:p w14:paraId="63E56A82" w14:textId="795750D5" w:rsidR="00B72BEA" w:rsidRDefault="00B72BEA" w:rsidP="00B72BEA">
                            <w:r w:rsidRPr="00B72BEA">
                              <w:rPr>
                                <w:rFonts w:ascii="PingFang TC" w:eastAsia="PingFang TC" w:hAnsi="PingFang TC" w:cs="PingFang TC"/>
                                <w:sz w:val="20"/>
                                <w:szCs w:val="20"/>
                              </w:rPr>
                              <w:t xml:space="preserve">2) </w:t>
                            </w:r>
                            <w:r w:rsidRPr="00B72BEA">
                              <w:rPr>
                                <w:rFonts w:ascii="PingFang TC" w:eastAsia="PingFang TC" w:hAnsi="PingFang TC" w:cs="PingFang TC" w:hint="eastAsia"/>
                                <w:sz w:val="20"/>
                                <w:szCs w:val="20"/>
                              </w:rPr>
                              <w:t>三叉的每一叉上各垂下三個環，加起來共有九環，象徵著</w:t>
                            </w:r>
                            <w:r w:rsidRPr="00B72BEA">
                              <w:rPr>
                                <w:rFonts w:ascii="PingFang TC" w:eastAsia="PingFang TC" w:hAnsi="PingFang TC" w:cs="PingFang TC" w:hint="eastAsia"/>
                                <w:color w:val="FF0000"/>
                                <w:sz w:val="20"/>
                                <w:szCs w:val="20"/>
                              </w:rPr>
                              <w:t>九乘次第</w:t>
                            </w:r>
                            <w:r w:rsidRPr="00B72BEA">
                              <w:rPr>
                                <w:rFonts w:ascii="PingFang TC" w:eastAsia="PingFang TC" w:hAnsi="PingFang TC" w:cs="PingFang TC"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5E7AC5" id="Text Box 17" o:spid="_x0000_s1033" type="#_x0000_t202" style="position:absolute;margin-left:233.65pt;margin-top:0;width:222.3pt;height:140.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" fillcolor="white [3201]" stroked="f" strokeweight=".5pt">
                <v:textbox>
                  <w:txbxContent>
                    <w:p w14:paraId="38DECFC4" w14:textId="77777777" w:rsidR="00B72BEA" w:rsidRPr="00B72BEA" w:rsidRDefault="00B72BEA" w:rsidP="00B72BEA">
                      <w:pPr>
                        <w:rPr>
                          <w:rFonts w:ascii="PingFang TC" w:eastAsia="PingFang TC" w:hAnsi="PingFang TC" w:cs="PingFang TC"/>
                          <w:sz w:val="20"/>
                          <w:szCs w:val="20"/>
                        </w:rPr>
                      </w:pPr>
                      <w:r w:rsidRPr="00B72BEA">
                        <w:rPr>
                          <w:rFonts w:ascii="PingFang TC" w:eastAsia="PingFang TC" w:hAnsi="PingFang TC" w:cs="PingFang TC" w:hint="eastAsia"/>
                          <w:sz w:val="20"/>
                          <w:szCs w:val="20"/>
                        </w:rPr>
                        <w:t>1</w:t>
                      </w:r>
                      <w:r w:rsidRPr="00B72BEA">
                        <w:rPr>
                          <w:rFonts w:ascii="PingFang TC" w:eastAsia="PingFang TC" w:hAnsi="PingFang TC" w:cs="PingFang TC"/>
                          <w:sz w:val="20"/>
                          <w:szCs w:val="20"/>
                        </w:rPr>
                        <w:t xml:space="preserve">) </w:t>
                      </w:r>
                      <w:r w:rsidRPr="00B72BEA">
                        <w:rPr>
                          <w:rFonts w:ascii="PingFang TC" w:eastAsia="PingFang TC" w:hAnsi="PingFang TC" w:cs="PingFang TC" w:hint="eastAsia"/>
                          <w:sz w:val="20"/>
                          <w:szCs w:val="20"/>
                        </w:rPr>
                        <w:t>蓮師左手臂彎間有一根三叉戟天杖，</w:t>
                      </w:r>
                      <w:proofErr w:type="gramStart"/>
                      <w:r w:rsidRPr="00B72BEA">
                        <w:rPr>
                          <w:rFonts w:ascii="PingFang TC" w:eastAsia="PingFang TC" w:hAnsi="PingFang TC" w:cs="PingFang TC" w:hint="eastAsia"/>
                          <w:sz w:val="20"/>
                          <w:szCs w:val="20"/>
                        </w:rPr>
                        <w:t>印度語稱為</w:t>
                      </w:r>
                      <w:r w:rsidRPr="00B72BEA">
                        <w:rPr>
                          <w:sz w:val="20"/>
                          <w:szCs w:val="20"/>
                        </w:rPr>
                        <w:t>”</w:t>
                      </w:r>
                      <w:r w:rsidRPr="00B72BEA">
                        <w:rPr>
                          <w:rFonts w:ascii="PingFang TC" w:eastAsia="PingFang TC" w:hAnsi="PingFang TC" w:cs="PingFang TC" w:hint="eastAsia"/>
                          <w:sz w:val="20"/>
                          <w:szCs w:val="20"/>
                        </w:rPr>
                        <w:t>卡張嘎</w:t>
                      </w:r>
                      <w:proofErr w:type="gramEnd"/>
                      <w:r w:rsidRPr="00B72BEA">
                        <w:rPr>
                          <w:sz w:val="20"/>
                          <w:szCs w:val="20"/>
                        </w:rPr>
                        <w:t>”</w:t>
                      </w:r>
                      <w:r w:rsidRPr="00B72BEA">
                        <w:rPr>
                          <w:rFonts w:ascii="PingFang TC" w:eastAsia="PingFang TC" w:hAnsi="PingFang TC" w:cs="PingFang TC" w:hint="eastAsia"/>
                          <w:sz w:val="20"/>
                          <w:szCs w:val="20"/>
                        </w:rPr>
                        <w:t>。天杖頂端的三尖，象徵諸法</w:t>
                      </w:r>
                      <w:r w:rsidRPr="00B72BEA">
                        <w:rPr>
                          <w:rFonts w:ascii="PingFang TC" w:eastAsia="PingFang TC" w:hAnsi="PingFang TC" w:cs="PingFang TC" w:hint="eastAsia"/>
                          <w:color w:val="FF0000"/>
                          <w:sz w:val="20"/>
                          <w:szCs w:val="20"/>
                        </w:rPr>
                        <w:t>本性</w:t>
                      </w:r>
                      <w:r w:rsidRPr="00B72BEA">
                        <w:rPr>
                          <w:rFonts w:ascii="PingFang TC" w:eastAsia="PingFang TC" w:hAnsi="PingFang TC" w:cs="PingFang TC" w:hint="eastAsia"/>
                          <w:sz w:val="20"/>
                          <w:szCs w:val="20"/>
                        </w:rPr>
                        <w:t>、</w:t>
                      </w:r>
                      <w:r w:rsidRPr="00B72BEA">
                        <w:rPr>
                          <w:rFonts w:ascii="PingFang TC" w:eastAsia="PingFang TC" w:hAnsi="PingFang TC" w:cs="PingFang TC" w:hint="eastAsia"/>
                          <w:color w:val="FF0000"/>
                          <w:sz w:val="20"/>
                          <w:szCs w:val="20"/>
                        </w:rPr>
                        <w:t>自性</w:t>
                      </w:r>
                      <w:r w:rsidRPr="00B72BEA">
                        <w:rPr>
                          <w:rFonts w:ascii="PingFang TC" w:eastAsia="PingFang TC" w:hAnsi="PingFang TC" w:cs="PingFang TC" w:hint="eastAsia"/>
                          <w:sz w:val="20"/>
                          <w:szCs w:val="20"/>
                        </w:rPr>
                        <w:t>、</w:t>
                      </w:r>
                      <w:r w:rsidRPr="00B72BEA">
                        <w:rPr>
                          <w:rFonts w:ascii="PingFang TC" w:eastAsia="PingFang TC" w:hAnsi="PingFang TC" w:cs="PingFang TC" w:hint="eastAsia"/>
                          <w:color w:val="FF0000"/>
                          <w:sz w:val="20"/>
                          <w:szCs w:val="20"/>
                        </w:rPr>
                        <w:t>大悲</w:t>
                      </w:r>
                      <w:r w:rsidRPr="00B72BEA">
                        <w:rPr>
                          <w:rFonts w:ascii="PingFang TC" w:eastAsia="PingFang TC" w:hAnsi="PingFang TC" w:cs="PingFang TC" w:hint="eastAsia"/>
                          <w:sz w:val="20"/>
                          <w:szCs w:val="20"/>
                        </w:rPr>
                        <w:t>的究竟含義。</w:t>
                      </w:r>
                    </w:p>
                    <w:p w14:paraId="63E56A82" w14:textId="795750D5" w:rsidR="00B72BEA" w:rsidRDefault="00B72BEA" w:rsidP="00B72BEA">
                      <w:r w:rsidRPr="00B72BEA">
                        <w:rPr>
                          <w:rFonts w:ascii="PingFang TC" w:eastAsia="PingFang TC" w:hAnsi="PingFang TC" w:cs="PingFang TC"/>
                          <w:sz w:val="20"/>
                          <w:szCs w:val="20"/>
                        </w:rPr>
                        <w:t xml:space="preserve">2) </w:t>
                      </w:r>
                      <w:r w:rsidRPr="00B72BEA">
                        <w:rPr>
                          <w:rFonts w:ascii="PingFang TC" w:eastAsia="PingFang TC" w:hAnsi="PingFang TC" w:cs="PingFang TC" w:hint="eastAsia"/>
                          <w:sz w:val="20"/>
                          <w:szCs w:val="20"/>
                        </w:rPr>
                        <w:t>三叉的每一叉上各垂下三個環，加起來共有九環，象徵著</w:t>
                      </w:r>
                      <w:r w:rsidRPr="00B72BEA">
                        <w:rPr>
                          <w:rFonts w:ascii="PingFang TC" w:eastAsia="PingFang TC" w:hAnsi="PingFang TC" w:cs="PingFang TC" w:hint="eastAsia"/>
                          <w:color w:val="FF0000"/>
                          <w:sz w:val="20"/>
                          <w:szCs w:val="20"/>
                        </w:rPr>
                        <w:t>九乘次第</w:t>
                      </w:r>
                      <w:r w:rsidRPr="00B72BEA">
                        <w:rPr>
                          <w:rFonts w:ascii="PingFang TC" w:eastAsia="PingFang TC" w:hAnsi="PingFang TC" w:cs="PingFang TC" w:hint="eastAsia"/>
                          <w:sz w:val="20"/>
                          <w:szCs w:val="20"/>
                        </w:rPr>
                        <w:t>。</w:t>
                      </w:r>
                    </w:p>
                  </w:txbxContent>
                </v:textbox>
              </v:shape>
            </w:pict>
          </mc:Fallback>
        </mc:AlternateContent>
      </w:r>
      <w:r w:rsidR="00BA7464">
        <w:rPr>
          <w:rFonts w:ascii="PingFang TC" w:eastAsia="PingFang TC" w:hAnsi="PingFang TC" w:cs="PingFang TC"/>
          <w:b/>
          <w:bCs/>
          <w:noProof/>
          <w:color w:val="0070C0"/>
        </w:rPr>
        <w:drawing>
          <wp:inline distT="0" distB="0" distL="0" distR="0" wp14:anchorId="1AD99A50" wp14:editId="75F9281E">
            <wp:extent cx="2877415" cy="18897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cstate="print">
                      <a:extLst>
                        <a:ext uri="{28A0092B-C50C-407E-A947-70E740481C1C}">
                          <a14:useLocalDpi xmlns:a14="http://schemas.microsoft.com/office/drawing/2010/main" val="0"/>
                        </a:ext>
                      </a:extLst>
                    </a:blip>
                    <a:srcRect l="15901" r="8372" b="11953"/>
                    <a:stretch/>
                  </pic:blipFill>
                  <pic:spPr bwMode="auto">
                    <a:xfrm>
                      <a:off x="0" y="0"/>
                      <a:ext cx="2920306" cy="1917929"/>
                    </a:xfrm>
                    <a:prstGeom prst="rect">
                      <a:avLst/>
                    </a:prstGeom>
                    <a:ln>
                      <a:noFill/>
                    </a:ln>
                    <a:extLst>
                      <a:ext uri="{53640926-AAD7-44D8-BBD7-CCE9431645EC}">
                        <a14:shadowObscured xmlns:a14="http://schemas.microsoft.com/office/drawing/2010/main"/>
                      </a:ext>
                    </a:extLst>
                  </pic:spPr>
                </pic:pic>
              </a:graphicData>
            </a:graphic>
          </wp:inline>
        </w:drawing>
      </w:r>
    </w:p>
    <w:p w14:paraId="7D4F92A6" w14:textId="59A9DE19" w:rsidR="004C10DD" w:rsidRPr="004C10DD" w:rsidRDefault="004C10DD" w:rsidP="001747CD">
      <w:pPr>
        <w:rPr>
          <w:rFonts w:ascii="PingFang TC" w:eastAsia="PingFang TC" w:hAnsi="PingFang TC" w:cs="PingFang TC"/>
          <w:b/>
          <w:bCs/>
          <w:color w:val="0070C0"/>
          <w:sz w:val="10"/>
          <w:szCs w:val="10"/>
        </w:rPr>
      </w:pPr>
      <w:r>
        <w:rPr>
          <w:rFonts w:ascii="PingFang TC" w:eastAsia="PingFang TC" w:hAnsi="PingFang TC" w:cs="PingFang TC"/>
          <w:b/>
          <w:bCs/>
          <w:noProof/>
          <w:color w:val="0070C0"/>
        </w:rPr>
        <mc:AlternateContent>
          <mc:Choice Requires="wps">
            <w:drawing>
              <wp:anchor distT="0" distB="0" distL="114300" distR="114300" simplePos="0" relativeHeight="251671552" behindDoc="0" locked="0" layoutInCell="1" allowOverlap="1" wp14:anchorId="2E2F7176" wp14:editId="2D5BD389">
                <wp:simplePos x="0" y="0"/>
                <wp:positionH relativeFrom="column">
                  <wp:posOffset>3013023</wp:posOffset>
                </wp:positionH>
                <wp:positionV relativeFrom="paragraph">
                  <wp:posOffset>116383</wp:posOffset>
                </wp:positionV>
                <wp:extent cx="2960557" cy="1960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60557" cy="1960880"/>
                        </a:xfrm>
                        <a:prstGeom prst="rect">
                          <a:avLst/>
                        </a:prstGeom>
                        <a:solidFill>
                          <a:schemeClr val="lt1"/>
                        </a:solidFill>
                        <a:ln w="6350">
                          <a:noFill/>
                        </a:ln>
                      </wps:spPr>
                      <wps:txbx>
                        <w:txbxContent>
                          <w:p w14:paraId="281F0370" w14:textId="77777777" w:rsidR="00E77C40" w:rsidRDefault="00E77C40" w:rsidP="00E77C40">
                            <w:pPr>
                              <w:rPr>
                                <w:rFonts w:ascii="PingFang TC" w:eastAsia="PingFang TC" w:hAnsi="PingFang TC" w:cs="PingFang TC"/>
                                <w:sz w:val="20"/>
                                <w:szCs w:val="20"/>
                              </w:rPr>
                            </w:pPr>
                            <w:r>
                              <w:rPr>
                                <w:rFonts w:ascii="PingFang TC" w:eastAsia="PingFang TC" w:hAnsi="PingFang TC" w:cs="PingFang TC" w:hint="eastAsia"/>
                                <w:sz w:val="20"/>
                                <w:szCs w:val="20"/>
                              </w:rPr>
                              <w:t>1</w:t>
                            </w:r>
                            <w:r>
                              <w:rPr>
                                <w:rFonts w:ascii="PingFang TC" w:eastAsia="PingFang TC" w:hAnsi="PingFang TC" w:cs="PingFang TC"/>
                                <w:sz w:val="20"/>
                                <w:szCs w:val="20"/>
                              </w:rPr>
                              <w:t xml:space="preserve">) </w:t>
                            </w:r>
                            <w:r w:rsidRPr="00E77C40">
                              <w:rPr>
                                <w:rFonts w:ascii="PingFang TC" w:eastAsia="PingFang TC" w:hAnsi="PingFang TC" w:cs="PingFang TC" w:hint="eastAsia"/>
                                <w:sz w:val="20"/>
                                <w:szCs w:val="20"/>
                              </w:rPr>
                              <w:t>在三叉之下，從上到下排列著乾濕舊三個頭顱，分別代表</w:t>
                            </w:r>
                            <w:r w:rsidRPr="00E77C40">
                              <w:rPr>
                                <w:rFonts w:ascii="PingFang TC" w:eastAsia="PingFang TC" w:hAnsi="PingFang TC" w:cs="PingFang TC" w:hint="eastAsia"/>
                                <w:color w:val="FF0000"/>
                                <w:sz w:val="20"/>
                                <w:szCs w:val="20"/>
                              </w:rPr>
                              <w:t>法報化三身</w:t>
                            </w:r>
                            <w:r w:rsidRPr="00E77C40">
                              <w:rPr>
                                <w:rFonts w:ascii="PingFang TC" w:eastAsia="PingFang TC" w:hAnsi="PingFang TC" w:cs="PingFang TC" w:hint="eastAsia"/>
                                <w:sz w:val="20"/>
                                <w:szCs w:val="20"/>
                              </w:rPr>
                              <w:t>。</w:t>
                            </w:r>
                          </w:p>
                          <w:p w14:paraId="2E8D1634" w14:textId="77777777" w:rsidR="00E77C40" w:rsidRDefault="00E77C40" w:rsidP="00E77C40">
                            <w:pPr>
                              <w:rPr>
                                <w:rFonts w:ascii="PingFang TC" w:eastAsia="PingFang TC" w:hAnsi="PingFang TC" w:cs="PingFang TC"/>
                                <w:sz w:val="20"/>
                                <w:szCs w:val="20"/>
                              </w:rPr>
                            </w:pPr>
                            <w:r>
                              <w:rPr>
                                <w:rFonts w:ascii="PingFang TC" w:eastAsia="PingFang TC" w:hAnsi="PingFang TC" w:cs="PingFang TC"/>
                                <w:sz w:val="20"/>
                                <w:szCs w:val="20"/>
                              </w:rPr>
                              <w:t xml:space="preserve">2) </w:t>
                            </w:r>
                            <w:r w:rsidRPr="00E77C40">
                              <w:rPr>
                                <w:rFonts w:ascii="PingFang TC" w:eastAsia="PingFang TC" w:hAnsi="PingFang TC" w:cs="PingFang TC" w:hint="eastAsia"/>
                                <w:sz w:val="20"/>
                                <w:szCs w:val="20"/>
                              </w:rPr>
                              <w:t>頭顱之下有一對交叉的金剛杵，以及掛著五色彩綢的顱鼓，五色彩綢代表佛的五種智慧，</w:t>
                            </w:r>
                            <w:r w:rsidRPr="00E77C40">
                              <w:rPr>
                                <w:rFonts w:ascii="PingFang TC" w:eastAsia="PingFang TC" w:hAnsi="PingFang TC" w:cs="PingFang TC" w:hint="eastAsia"/>
                                <w:color w:val="FF0000"/>
                                <w:sz w:val="20"/>
                                <w:szCs w:val="20"/>
                              </w:rPr>
                              <w:t>即大圓鏡智、妙觀察智、平等性智、成所作智、法界體性智</w:t>
                            </w:r>
                            <w:r w:rsidRPr="00E77C40">
                              <w:rPr>
                                <w:rFonts w:ascii="PingFang TC" w:eastAsia="PingFang TC" w:hAnsi="PingFang TC" w:cs="PingFang TC" w:hint="eastAsia"/>
                                <w:sz w:val="20"/>
                                <w:szCs w:val="20"/>
                              </w:rPr>
                              <w:t>。</w:t>
                            </w:r>
                          </w:p>
                          <w:p w14:paraId="5D5362D9" w14:textId="2BF7F494" w:rsidR="00E77C40" w:rsidRPr="00E77C40" w:rsidRDefault="00E77C40" w:rsidP="00E77C40">
                            <w:pPr>
                              <w:rPr>
                                <w:sz w:val="20"/>
                                <w:szCs w:val="20"/>
                              </w:rPr>
                            </w:pPr>
                            <w:r>
                              <w:rPr>
                                <w:rFonts w:ascii="PingFang TC" w:eastAsia="PingFang TC" w:hAnsi="PingFang TC" w:cs="PingFang TC"/>
                                <w:sz w:val="20"/>
                                <w:szCs w:val="20"/>
                              </w:rPr>
                              <w:t xml:space="preserve">3) </w:t>
                            </w:r>
                            <w:r w:rsidRPr="00E77C40">
                              <w:rPr>
                                <w:rFonts w:ascii="PingFang TC" w:eastAsia="PingFang TC" w:hAnsi="PingFang TC" w:cs="PingFang TC" w:hint="eastAsia"/>
                                <w:sz w:val="20"/>
                                <w:szCs w:val="20"/>
                              </w:rPr>
                              <w:t>天杖上用死人與活人頭髮裝飾，象徵蓮師在八大尸林中，以禁行來攝受所有鬼女、空行母。</w:t>
                            </w:r>
                          </w:p>
                          <w:p w14:paraId="4E456158" w14:textId="7FBBA91B" w:rsidR="004C10DD" w:rsidRDefault="004C10DD" w:rsidP="004C10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F7176" id="Text Box 21" o:spid="_x0000_s1034" type="#_x0000_t202" style="position:absolute;margin-left:237.25pt;margin-top:9.15pt;width:233.1pt;height:15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xhMQIAAFwEAAAOAAAAZHJzL2Uyb0RvYy54bWysVEuP2jAQvlfqf7B8LwkUW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" fillcolor="white [3201]" stroked="f" strokeweight=".5pt">
                <v:textbox>
                  <w:txbxContent>
                    <w:p w14:paraId="281F0370" w14:textId="77777777" w:rsidR="00E77C40" w:rsidRDefault="00E77C40" w:rsidP="00E77C40">
                      <w:pPr>
                        <w:rPr>
                          <w:rFonts w:ascii="PingFang TC" w:eastAsia="PingFang TC" w:hAnsi="PingFang TC" w:cs="PingFang TC"/>
                          <w:sz w:val="20"/>
                          <w:szCs w:val="20"/>
                        </w:rPr>
                      </w:pPr>
                      <w:r>
                        <w:rPr>
                          <w:rFonts w:ascii="PingFang TC" w:eastAsia="PingFang TC" w:hAnsi="PingFang TC" w:cs="PingFang TC" w:hint="eastAsia"/>
                          <w:sz w:val="20"/>
                          <w:szCs w:val="20"/>
                        </w:rPr>
                        <w:t>1</w:t>
                      </w:r>
                      <w:r>
                        <w:rPr>
                          <w:rFonts w:ascii="PingFang TC" w:eastAsia="PingFang TC" w:hAnsi="PingFang TC" w:cs="PingFang TC"/>
                          <w:sz w:val="20"/>
                          <w:szCs w:val="20"/>
                        </w:rPr>
                        <w:t xml:space="preserve">) </w:t>
                      </w:r>
                      <w:r w:rsidRPr="00E77C40">
                        <w:rPr>
                          <w:rFonts w:ascii="PingFang TC" w:eastAsia="PingFang TC" w:hAnsi="PingFang TC" w:cs="PingFang TC" w:hint="eastAsia"/>
                          <w:sz w:val="20"/>
                          <w:szCs w:val="20"/>
                        </w:rPr>
                        <w:t>在三叉之下，從上到下排列著乾濕舊三個頭顱，分別代表</w:t>
                      </w:r>
                      <w:r w:rsidRPr="00E77C40">
                        <w:rPr>
                          <w:rFonts w:ascii="PingFang TC" w:eastAsia="PingFang TC" w:hAnsi="PingFang TC" w:cs="PingFang TC" w:hint="eastAsia"/>
                          <w:color w:val="FF0000"/>
                          <w:sz w:val="20"/>
                          <w:szCs w:val="20"/>
                        </w:rPr>
                        <w:t>法報化三身</w:t>
                      </w:r>
                      <w:r w:rsidRPr="00E77C40">
                        <w:rPr>
                          <w:rFonts w:ascii="PingFang TC" w:eastAsia="PingFang TC" w:hAnsi="PingFang TC" w:cs="PingFang TC" w:hint="eastAsia"/>
                          <w:sz w:val="20"/>
                          <w:szCs w:val="20"/>
                        </w:rPr>
                        <w:t>。</w:t>
                      </w:r>
                    </w:p>
                    <w:p w14:paraId="2E8D1634" w14:textId="77777777" w:rsidR="00E77C40" w:rsidRDefault="00E77C40" w:rsidP="00E77C40">
                      <w:pPr>
                        <w:rPr>
                          <w:rFonts w:ascii="PingFang TC" w:eastAsia="PingFang TC" w:hAnsi="PingFang TC" w:cs="PingFang TC"/>
                          <w:sz w:val="20"/>
                          <w:szCs w:val="20"/>
                        </w:rPr>
                      </w:pPr>
                      <w:r>
                        <w:rPr>
                          <w:rFonts w:ascii="PingFang TC" w:eastAsia="PingFang TC" w:hAnsi="PingFang TC" w:cs="PingFang TC"/>
                          <w:sz w:val="20"/>
                          <w:szCs w:val="20"/>
                        </w:rPr>
                        <w:t xml:space="preserve">2) </w:t>
                      </w:r>
                      <w:r w:rsidRPr="00E77C40">
                        <w:rPr>
                          <w:rFonts w:ascii="PingFang TC" w:eastAsia="PingFang TC" w:hAnsi="PingFang TC" w:cs="PingFang TC" w:hint="eastAsia"/>
                          <w:sz w:val="20"/>
                          <w:szCs w:val="20"/>
                        </w:rPr>
                        <w:t>頭顱之下有一對交叉的金剛杵，以及掛著五色彩綢的顱鼓，五色彩綢代表佛的五種智慧，</w:t>
                      </w:r>
                      <w:r w:rsidRPr="00E77C40">
                        <w:rPr>
                          <w:rFonts w:ascii="PingFang TC" w:eastAsia="PingFang TC" w:hAnsi="PingFang TC" w:cs="PingFang TC" w:hint="eastAsia"/>
                          <w:color w:val="FF0000"/>
                          <w:sz w:val="20"/>
                          <w:szCs w:val="20"/>
                        </w:rPr>
                        <w:t>即大圓鏡智、妙觀察智、平等性智、成所作智、法界體性智</w:t>
                      </w:r>
                      <w:r w:rsidRPr="00E77C40">
                        <w:rPr>
                          <w:rFonts w:ascii="PingFang TC" w:eastAsia="PingFang TC" w:hAnsi="PingFang TC" w:cs="PingFang TC" w:hint="eastAsia"/>
                          <w:sz w:val="20"/>
                          <w:szCs w:val="20"/>
                        </w:rPr>
                        <w:t>。</w:t>
                      </w:r>
                    </w:p>
                    <w:p w14:paraId="5D5362D9" w14:textId="2BF7F494" w:rsidR="00E77C40" w:rsidRPr="00E77C40" w:rsidRDefault="00E77C40" w:rsidP="00E77C40">
                      <w:pPr>
                        <w:rPr>
                          <w:sz w:val="20"/>
                          <w:szCs w:val="20"/>
                        </w:rPr>
                      </w:pPr>
                      <w:r>
                        <w:rPr>
                          <w:rFonts w:ascii="PingFang TC" w:eastAsia="PingFang TC" w:hAnsi="PingFang TC" w:cs="PingFang TC"/>
                          <w:sz w:val="20"/>
                          <w:szCs w:val="20"/>
                        </w:rPr>
                        <w:t xml:space="preserve">3) </w:t>
                      </w:r>
                      <w:r w:rsidRPr="00E77C40">
                        <w:rPr>
                          <w:rFonts w:ascii="PingFang TC" w:eastAsia="PingFang TC" w:hAnsi="PingFang TC" w:cs="PingFang TC" w:hint="eastAsia"/>
                          <w:sz w:val="20"/>
                          <w:szCs w:val="20"/>
                        </w:rPr>
                        <w:t>天杖上用死人與活人頭髮裝飾，象徵蓮師在八大尸林中，以禁行來攝受所有鬼女、空行母。</w:t>
                      </w:r>
                    </w:p>
                    <w:p w14:paraId="4E456158" w14:textId="7FBBA91B" w:rsidR="004C10DD" w:rsidRDefault="004C10DD" w:rsidP="004C10DD"/>
                  </w:txbxContent>
                </v:textbox>
              </v:shape>
            </w:pict>
          </mc:Fallback>
        </mc:AlternateContent>
      </w:r>
    </w:p>
    <w:p w14:paraId="327315F2" w14:textId="3C0662D3" w:rsidR="00E77C40" w:rsidRPr="00522AEE" w:rsidRDefault="004C10DD" w:rsidP="00E77C40">
      <w:pPr>
        <w:rPr>
          <w:rFonts w:ascii="PingFang TC" w:eastAsia="PingFang TC" w:hAnsi="PingFang TC" w:cs="PingFang TC"/>
          <w:b/>
          <w:bCs/>
          <w:color w:val="0070C0"/>
          <w:sz w:val="22"/>
          <w:szCs w:val="22"/>
        </w:rPr>
      </w:pPr>
      <w:r>
        <w:rPr>
          <w:rFonts w:ascii="PingFang TC" w:eastAsia="PingFang TC" w:hAnsi="PingFang TC" w:cs="PingFang TC"/>
          <w:b/>
          <w:bCs/>
          <w:noProof/>
          <w:color w:val="0070C0"/>
        </w:rPr>
        <w:drawing>
          <wp:inline distT="0" distB="0" distL="0" distR="0" wp14:anchorId="2D869C4E" wp14:editId="684A3127">
            <wp:extent cx="2912882" cy="19610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4" cstate="print">
                      <a:extLst>
                        <a:ext uri="{28A0092B-C50C-407E-A947-70E740481C1C}">
                          <a14:useLocalDpi xmlns:a14="http://schemas.microsoft.com/office/drawing/2010/main" val="0"/>
                        </a:ext>
                      </a:extLst>
                    </a:blip>
                    <a:srcRect l="22701" r="2563" b="9813"/>
                    <a:stretch/>
                  </pic:blipFill>
                  <pic:spPr bwMode="auto">
                    <a:xfrm>
                      <a:off x="0" y="0"/>
                      <a:ext cx="3033013" cy="2041977"/>
                    </a:xfrm>
                    <a:prstGeom prst="rect">
                      <a:avLst/>
                    </a:prstGeom>
                    <a:ln>
                      <a:noFill/>
                    </a:ln>
                    <a:extLst>
                      <a:ext uri="{53640926-AAD7-44D8-BBD7-CCE9431645EC}">
                        <a14:shadowObscured xmlns:a14="http://schemas.microsoft.com/office/drawing/2010/main"/>
                      </a:ext>
                    </a:extLst>
                  </pic:spPr>
                </pic:pic>
              </a:graphicData>
            </a:graphic>
          </wp:inline>
        </w:drawing>
      </w:r>
      <w:r w:rsidR="00E77C40">
        <w:rPr>
          <w:rFonts w:ascii="PingFang TC" w:eastAsia="PingFang TC" w:hAnsi="PingFang TC" w:cs="PingFang TC"/>
        </w:rPr>
        <w:br/>
      </w:r>
      <w:r w:rsidR="00E77C40">
        <w:rPr>
          <w:rFonts w:ascii="PingFang TC" w:eastAsia="PingFang TC" w:hAnsi="PingFang TC" w:cs="PingFang TC"/>
        </w:rPr>
        <w:br/>
      </w:r>
      <w:r w:rsidR="00E77C40" w:rsidRPr="00522AEE">
        <w:rPr>
          <w:rFonts w:ascii="PingFang TC" w:eastAsia="PingFang TC" w:hAnsi="PingFang TC" w:cs="PingFang TC" w:hint="eastAsia"/>
          <w:sz w:val="22"/>
          <w:szCs w:val="22"/>
        </w:rPr>
        <w:t>蓮花曾向眾人許諾，誰祈禱我，我就出現在他面前賜予加持。我們向蓮師祈禱，也是在向三世諸佛祈禱。祈禱的第一步是以</w:t>
      </w:r>
      <w:r w:rsidR="00E77C40" w:rsidRPr="00405355">
        <w:rPr>
          <w:rFonts w:ascii="PingFang TC" w:eastAsia="PingFang TC" w:hAnsi="PingFang TC" w:cs="PingFang TC" w:hint="eastAsia"/>
          <w:color w:val="FF0000"/>
          <w:sz w:val="22"/>
          <w:szCs w:val="22"/>
        </w:rPr>
        <w:t>強烈的信心</w:t>
      </w:r>
      <w:r w:rsidR="00E77C40" w:rsidRPr="00522AEE">
        <w:rPr>
          <w:rFonts w:ascii="PingFang TC" w:eastAsia="PingFang TC" w:hAnsi="PingFang TC" w:cs="PingFang TC" w:hint="eastAsia"/>
          <w:sz w:val="22"/>
          <w:szCs w:val="22"/>
        </w:rPr>
        <w:t>，努力感受蓮師就在自己的前方。在此基礎上，若能再確切無誤地觀想，清楚地了解蓮師形象所蘊含的深義，對祈禱有很大的幫助。</w:t>
      </w:r>
    </w:p>
    <w:p w14:paraId="2701B36D" w14:textId="455EB1D5" w:rsidR="004C10DD" w:rsidRDefault="004C10DD" w:rsidP="001747CD">
      <w:pPr>
        <w:rPr>
          <w:rFonts w:ascii="PingFang TC" w:eastAsia="PingFang TC" w:hAnsi="PingFang TC" w:cs="PingFang TC"/>
          <w:b/>
          <w:bCs/>
          <w:color w:val="0070C0"/>
        </w:rPr>
      </w:pPr>
    </w:p>
    <w:p w14:paraId="36BE48EA" w14:textId="77777777" w:rsidR="004C10DD" w:rsidRDefault="004C10DD" w:rsidP="001747CD">
      <w:pPr>
        <w:rPr>
          <w:rFonts w:ascii="PingFang TC" w:eastAsia="PingFang TC" w:hAnsi="PingFang TC" w:cs="PingFang TC"/>
          <w:b/>
          <w:bCs/>
          <w:color w:val="0070C0"/>
        </w:rPr>
      </w:pPr>
    </w:p>
    <w:p w14:paraId="494DAE87" w14:textId="096EC43E" w:rsidR="005F4E1E" w:rsidRPr="0081354C" w:rsidRDefault="001747CD" w:rsidP="0081354C">
      <w:pPr>
        <w:rPr>
          <w:b/>
          <w:bCs/>
          <w:color w:val="0070C0"/>
        </w:rPr>
      </w:pPr>
      <w:r w:rsidRPr="001C082F">
        <w:rPr>
          <w:rFonts w:ascii="PingFang TC" w:eastAsia="PingFang TC" w:hAnsi="PingFang TC" w:cs="PingFang TC" w:hint="eastAsia"/>
          <w:b/>
          <w:bCs/>
          <w:color w:val="0070C0"/>
        </w:rPr>
        <w:t>三、</w:t>
      </w:r>
      <w:r w:rsidR="005F4E1E" w:rsidRPr="005F4E1E">
        <w:rPr>
          <w:rFonts w:ascii="PingFang TC" w:eastAsia="PingFang TC" w:hAnsi="PingFang TC" w:cs="PingFang TC"/>
          <w:b/>
          <w:bCs/>
          <w:color w:val="0070C0"/>
        </w:rPr>
        <w:t>”</w:t>
      </w:r>
      <w:r w:rsidR="00000F49" w:rsidRPr="005F4E1E">
        <w:rPr>
          <w:b/>
          <w:bCs/>
          <w:color w:val="0070C0"/>
        </w:rPr>
        <w:t xml:space="preserve"> </w:t>
      </w:r>
      <w:r w:rsidR="005F4E1E" w:rsidRPr="005F4E1E">
        <w:rPr>
          <w:rFonts w:ascii="PingFang TC" w:eastAsia="PingFang TC" w:hAnsi="PingFang TC" w:cs="PingFang TC" w:hint="eastAsia"/>
          <w:b/>
          <w:bCs/>
          <w:color w:val="0070C0"/>
        </w:rPr>
        <w:t>接下来要观想莲师头顶上诸位传承上师以重楼式安坐。</w:t>
      </w:r>
      <w:r w:rsidR="005F4E1E" w:rsidRPr="005F4E1E">
        <w:rPr>
          <w:rFonts w:ascii="PingFang TC" w:eastAsia="PingFang TC" w:hAnsi="PingFang TC" w:cs="PingFang TC"/>
          <w:b/>
          <w:bCs/>
          <w:color w:val="0070C0"/>
        </w:rPr>
        <w:t>”</w:t>
      </w:r>
    </w:p>
    <w:p w14:paraId="4A257AAC" w14:textId="77777777" w:rsidR="002C6309" w:rsidRDefault="002875C7" w:rsidP="00C10183">
      <w:pPr>
        <w:pStyle w:val="ListParagraph"/>
        <w:numPr>
          <w:ilvl w:val="0"/>
          <w:numId w:val="11"/>
        </w:numPr>
        <w:rPr>
          <w:rFonts w:ascii="PingFang TC" w:eastAsia="PingFang TC" w:hAnsi="PingFang TC" w:cs="PingFang TC"/>
          <w:sz w:val="22"/>
          <w:szCs w:val="22"/>
        </w:rPr>
      </w:pPr>
      <w:r w:rsidRPr="00C10183">
        <w:rPr>
          <w:rFonts w:ascii="PingFang TC" w:eastAsia="PingFang TC" w:hAnsi="PingFang TC" w:cs="PingFang TC" w:hint="eastAsia"/>
          <w:sz w:val="22"/>
          <w:szCs w:val="22"/>
        </w:rPr>
        <w:t>（</w:t>
      </w:r>
      <w:r w:rsidR="00000F49" w:rsidRPr="00C10183">
        <w:rPr>
          <w:rFonts w:ascii="PingFang TC" w:eastAsia="PingFang TC" w:hAnsi="PingFang TC" w:cs="PingFang TC" w:hint="eastAsia"/>
          <w:sz w:val="22"/>
          <w:szCs w:val="22"/>
        </w:rPr>
        <w:t>生西法師《大圓滿前行》輔導第8</w:t>
      </w:r>
      <w:r w:rsidR="00000F49" w:rsidRPr="00C10183">
        <w:rPr>
          <w:rFonts w:ascii="PingFang TC" w:eastAsia="PingFang TC" w:hAnsi="PingFang TC" w:cs="PingFang TC"/>
          <w:sz w:val="22"/>
          <w:szCs w:val="22"/>
        </w:rPr>
        <w:t>6</w:t>
      </w:r>
      <w:r w:rsidR="00000F49" w:rsidRPr="00C10183">
        <w:rPr>
          <w:rFonts w:ascii="PingFang TC" w:eastAsia="PingFang TC" w:hAnsi="PingFang TC" w:cs="PingFang TC" w:hint="eastAsia"/>
          <w:sz w:val="22"/>
          <w:szCs w:val="22"/>
        </w:rPr>
        <w:t>課</w:t>
      </w:r>
      <w:r w:rsidRPr="00C10183">
        <w:rPr>
          <w:rFonts w:ascii="PingFang TC" w:eastAsia="PingFang TC" w:hAnsi="PingFang TC" w:cs="PingFang TC" w:hint="eastAsia"/>
          <w:sz w:val="22"/>
          <w:szCs w:val="22"/>
        </w:rPr>
        <w:t>）</w:t>
      </w:r>
      <w:r w:rsidR="00000F49" w:rsidRPr="00C10183">
        <w:rPr>
          <w:rFonts w:ascii="PingFang TC" w:eastAsia="PingFang TC" w:hAnsi="PingFang TC" w:cs="PingFang TC" w:hint="eastAsia"/>
          <w:sz w:val="22"/>
          <w:szCs w:val="22"/>
        </w:rPr>
        <w:t>这里是大圆满心髓的传承，以后我们也要学大圆满心髓的法，所以皈依时所观想的皈依境都是不共的缘起。大恩上师说，虽然其他各大教派也要修皈依，但因为这是大圆满修法的前行，在修皈依时应该以心滴派的传承上师为根本进行观想。所以这里罗列的都是是心滴派的大圆满根本传承上师，我们可以一边皈依、一边祈祷，也可以得到传承上师们的加持。如果证悟心性或者修持大圆满没有障碍，得到传承上师的加持是非常重要的。</w:t>
      </w:r>
    </w:p>
    <w:p w14:paraId="15A10317" w14:textId="54E2F933" w:rsidR="00FD71BB" w:rsidRPr="002C6309" w:rsidRDefault="002C6309" w:rsidP="00FD71BB">
      <w:pPr>
        <w:rPr>
          <w:rFonts w:ascii="PingFang TC" w:eastAsia="PingFang TC" w:hAnsi="PingFang TC" w:cs="PingFang TC"/>
          <w:sz w:val="22"/>
          <w:szCs w:val="22"/>
        </w:rPr>
      </w:pPr>
      <w:r>
        <w:rPr>
          <w:rFonts w:ascii="PingFang TC" w:eastAsia="PingFang TC" w:hAnsi="PingFang TC" w:cs="PingFang TC"/>
          <w:sz w:val="22"/>
          <w:szCs w:val="22"/>
        </w:rPr>
        <w:br w:type="page"/>
      </w:r>
    </w:p>
    <w:p w14:paraId="64BFB930" w14:textId="7D66066C" w:rsidR="00C10183" w:rsidRPr="00FD71BB" w:rsidRDefault="00C10183" w:rsidP="004E24A3">
      <w:pPr>
        <w:pStyle w:val="ListParagraph"/>
        <w:numPr>
          <w:ilvl w:val="0"/>
          <w:numId w:val="11"/>
        </w:numPr>
        <w:rPr>
          <w:sz w:val="22"/>
          <w:szCs w:val="22"/>
        </w:rPr>
      </w:pPr>
      <w:r w:rsidRPr="00C10183">
        <w:rPr>
          <w:rFonts w:ascii="PingFang TC" w:eastAsia="PingFang TC" w:hAnsi="PingFang TC" w:cs="PingFang TC"/>
          <w:b/>
          <w:bCs/>
          <w:color w:val="950000"/>
          <w:sz w:val="22"/>
          <w:szCs w:val="22"/>
          <w:shd w:val="clear" w:color="auto" w:fill="FFFFFF"/>
        </w:rPr>
        <w:lastRenderedPageBreak/>
        <w:t>十三位祖师传承关系</w:t>
      </w:r>
    </w:p>
    <w:p w14:paraId="6A76A4B1" w14:textId="60AF775D" w:rsidR="004E24A3" w:rsidRPr="00C10183" w:rsidRDefault="004E24A3" w:rsidP="004E24A3">
      <w:pPr>
        <w:rPr>
          <w:sz w:val="22"/>
          <w:szCs w:val="22"/>
        </w:rPr>
      </w:pPr>
      <w:r w:rsidRPr="00C10183">
        <w:rPr>
          <w:rFonts w:ascii="PingFang TC" w:eastAsia="PingFang TC" w:hAnsi="PingFang TC" w:cs="PingFang TC"/>
          <w:color w:val="555555"/>
          <w:sz w:val="22"/>
          <w:szCs w:val="22"/>
          <w:shd w:val="clear" w:color="auto" w:fill="FFFFFF"/>
        </w:rPr>
        <w:t>法身普贤王如来</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报身金刚萨埵</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PingFang TC" w:eastAsia="PingFang TC" w:hAnsi="PingFang TC" w:cs="PingFang TC"/>
          <w:b/>
          <w:bCs/>
          <w:color w:val="555555"/>
          <w:sz w:val="22"/>
          <w:szCs w:val="22"/>
          <w:shd w:val="clear" w:color="auto" w:fill="FFFFFF"/>
        </w:rPr>
        <w:t>嘎绕多杰（化身极喜金刚）</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蒋华西宁（文殊妙吉祥友）</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西日桑哈</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PingFang TC" w:eastAsia="PingFang TC" w:hAnsi="PingFang TC" w:cs="PingFang TC"/>
          <w:color w:val="555555"/>
          <w:sz w:val="22"/>
          <w:szCs w:val="22"/>
          <w:shd w:val="clear" w:color="auto" w:fill="FFFFFF"/>
        </w:rPr>
        <w:t>嘉纳思扎</w:t>
      </w:r>
      <w:r w:rsidRPr="00C10183">
        <w:rPr>
          <w:color w:val="555555"/>
          <w:sz w:val="22"/>
          <w:szCs w:val="22"/>
          <w:shd w:val="clear" w:color="auto" w:fill="FFFFFF"/>
        </w:rPr>
        <w:t>→</w:t>
      </w:r>
      <w:r w:rsidRPr="00C10183">
        <w:rPr>
          <w:rFonts w:ascii="PingFang TC" w:eastAsia="PingFang TC" w:hAnsi="PingFang TC" w:cs="PingFang TC"/>
          <w:color w:val="555555"/>
          <w:sz w:val="22"/>
          <w:szCs w:val="22"/>
          <w:shd w:val="clear" w:color="auto" w:fill="FFFFFF"/>
        </w:rPr>
        <w:t>布玛莫扎（大班智达无垢友、毗玛拉米扎）</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邬金莲花生大师</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PingFang TC" w:eastAsia="PingFang TC" w:hAnsi="PingFang TC" w:cs="PingFang TC"/>
          <w:color w:val="555555"/>
          <w:sz w:val="22"/>
          <w:szCs w:val="22"/>
          <w:shd w:val="clear" w:color="auto" w:fill="FFFFFF"/>
        </w:rPr>
        <w:t>法王赤松德赞</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PingFang TC" w:eastAsia="PingFang TC" w:hAnsi="PingFang TC" w:cs="PingFang TC"/>
          <w:color w:val="555555"/>
          <w:sz w:val="22"/>
          <w:szCs w:val="22"/>
          <w:shd w:val="clear" w:color="auto" w:fill="FFFFFF"/>
        </w:rPr>
        <w:t>译师贝若扎那（毗卢遮那）</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空行益西措嘉</w:t>
      </w:r>
      <w:r w:rsidRPr="00C10183">
        <w:rPr>
          <w:rFonts w:ascii="Helvetica Neue" w:hAnsi="Helvetica Neue"/>
          <w:color w:val="555555"/>
          <w:sz w:val="22"/>
          <w:szCs w:val="22"/>
          <w:shd w:val="clear" w:color="auto" w:fill="FFFFFF"/>
        </w:rPr>
        <w:t xml:space="preserve"> </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遍知龙钦绕蒋（龙钦巴、无垢光尊者）</w:t>
      </w:r>
      <w:r w:rsidRPr="00C10183">
        <w:rPr>
          <w:color w:val="555555"/>
          <w:sz w:val="22"/>
          <w:szCs w:val="22"/>
          <w:shd w:val="clear" w:color="auto" w:fill="FFFFFF"/>
        </w:rPr>
        <w:t>→</w:t>
      </w:r>
      <w:r w:rsidRPr="00C10183">
        <w:rPr>
          <w:rFonts w:ascii="Helvetica Neue" w:hAnsi="Helvetica Neue"/>
          <w:color w:val="555555"/>
          <w:sz w:val="22"/>
          <w:szCs w:val="22"/>
          <w:shd w:val="clear" w:color="auto" w:fill="FFFFFF"/>
        </w:rPr>
        <w:t xml:space="preserve"> </w:t>
      </w:r>
      <w:r w:rsidRPr="00C10183">
        <w:rPr>
          <w:rFonts w:ascii="PingFang TC" w:eastAsia="PingFang TC" w:hAnsi="PingFang TC" w:cs="PingFang TC"/>
          <w:color w:val="555555"/>
          <w:sz w:val="22"/>
          <w:szCs w:val="22"/>
          <w:shd w:val="clear" w:color="auto" w:fill="FFFFFF"/>
        </w:rPr>
        <w:t>晋美林巴（持明无畏洲、智悲光尊者）</w:t>
      </w:r>
      <w:r w:rsidRPr="00C10183">
        <w:rPr>
          <w:rFonts w:ascii="Helvetica Neue" w:hAnsi="Helvetica Neue"/>
          <w:color w:val="555555"/>
          <w:sz w:val="22"/>
          <w:szCs w:val="22"/>
          <w:shd w:val="clear" w:color="auto" w:fill="FFFFFF"/>
        </w:rPr>
        <w:t xml:space="preserve"> </w:t>
      </w:r>
    </w:p>
    <w:p w14:paraId="58FE0DCC" w14:textId="77777777" w:rsidR="00522AEE" w:rsidRPr="00522AEE" w:rsidRDefault="00522AEE" w:rsidP="005F4E1E">
      <w:pPr>
        <w:rPr>
          <w:rFonts w:ascii="PingFang TC" w:eastAsia="PingFang TC" w:hAnsi="PingFang TC"/>
          <w:sz w:val="22"/>
          <w:szCs w:val="22"/>
        </w:rPr>
      </w:pPr>
    </w:p>
    <w:p w14:paraId="70C6CE33" w14:textId="0F1F7965" w:rsidR="00522AEE" w:rsidRDefault="00522AEE" w:rsidP="004362C3">
      <w:pPr>
        <w:rPr>
          <w:rFonts w:ascii="PingFang TC" w:eastAsia="PingFang TC" w:hAnsi="PingFang TC"/>
        </w:rPr>
      </w:pPr>
      <w:r>
        <w:rPr>
          <w:rFonts w:ascii="PingFang TC" w:eastAsia="PingFang TC" w:hAnsi="PingFang TC" w:cs="PingFang TC"/>
          <w:b/>
          <w:bCs/>
          <w:noProof/>
          <w:color w:val="0070C0"/>
        </w:rPr>
        <mc:AlternateContent>
          <mc:Choice Requires="wps">
            <w:drawing>
              <wp:anchor distT="0" distB="0" distL="114300" distR="114300" simplePos="0" relativeHeight="251673600" behindDoc="0" locked="0" layoutInCell="1" allowOverlap="1" wp14:anchorId="7229F8FD" wp14:editId="04C0C3B3">
                <wp:simplePos x="0" y="0"/>
                <wp:positionH relativeFrom="column">
                  <wp:posOffset>1954443</wp:posOffset>
                </wp:positionH>
                <wp:positionV relativeFrom="paragraph">
                  <wp:posOffset>303531</wp:posOffset>
                </wp:positionV>
                <wp:extent cx="3853044" cy="2373252"/>
                <wp:effectExtent l="0" t="0" r="0" b="1905"/>
                <wp:wrapNone/>
                <wp:docPr id="23" name="Text Box 23"/>
                <wp:cNvGraphicFramePr/>
                <a:graphic xmlns:a="http://schemas.openxmlformats.org/drawingml/2006/main">
                  <a:graphicData uri="http://schemas.microsoft.com/office/word/2010/wordprocessingShape">
                    <wps:wsp>
                      <wps:cNvSpPr txBox="1"/>
                      <wps:spPr>
                        <a:xfrm>
                          <a:off x="0" y="0"/>
                          <a:ext cx="3853044" cy="2373252"/>
                        </a:xfrm>
                        <a:prstGeom prst="rect">
                          <a:avLst/>
                        </a:prstGeom>
                        <a:solidFill>
                          <a:schemeClr val="lt1"/>
                        </a:solidFill>
                        <a:ln w="6350">
                          <a:noFill/>
                        </a:ln>
                      </wps:spPr>
                      <wps:txbx>
                        <w:txbxContent>
                          <w:p w14:paraId="145B46E2" w14:textId="77777777" w:rsidR="005C0AB9" w:rsidRPr="004E24A3" w:rsidRDefault="005C0AB9" w:rsidP="00F334D0">
                            <w:pPr>
                              <w:jc w:val="both"/>
                              <w:rPr>
                                <w:rFonts w:asciiTheme="minorHAnsi" w:eastAsiaTheme="minorEastAsia" w:hAnsiTheme="minorHAnsi"/>
                                <w:sz w:val="20"/>
                                <w:szCs w:val="20"/>
                              </w:rPr>
                            </w:pPr>
                            <w:r w:rsidRPr="004E24A3">
                              <w:rPr>
                                <w:rFonts w:ascii="PingFang TC" w:eastAsia="PingFang TC" w:hAnsi="PingFang TC" w:cs="PingFang TC" w:hint="eastAsia"/>
                                <w:color w:val="656250"/>
                                <w:sz w:val="20"/>
                                <w:szCs w:val="20"/>
                                <w:shd w:val="clear" w:color="auto" w:fill="FFFFFF"/>
                              </w:rPr>
                              <w:t>普賢王如來象徵著證悟法身</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輪回與涅槃的究竟自性。無史以來他就證悟了遠離分別的法界俱生智慧，由此證悟，他既不落輪回之邊也不住涅槃之寂靜。他具有究竟真諦的智慧，即一切平等的俱生智慧，它不是由斷滅而生的頑空，相反，諸佛妙觀察俱生智的對境住于內在光明</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童瓶身</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刹土，俱生智慧與其它對境之間的關係可用比喻來說明：水晶折射光譜中各色光，而各色光其實就是在水晶裡面。因為內在光明的殊勝妙用，通過顯化的內在固有特性，五部報身壇城的五位本師住于身智不二的大顯現中。法身無有變異、分別和相狀地以五種方式安住。</w:t>
                            </w:r>
                          </w:p>
                          <w:p w14:paraId="49C8B30D" w14:textId="0CBB0A98" w:rsidR="00522AEE" w:rsidRDefault="00522AEE" w:rsidP="00F334D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9F8FD" id="Text Box 23" o:spid="_x0000_s1035" type="#_x0000_t202" style="position:absolute;margin-left:153.9pt;margin-top:23.9pt;width:303.4pt;height:18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" fillcolor="white [3201]" stroked="f" strokeweight=".5pt">
                <v:textbox>
                  <w:txbxContent>
                    <w:p w14:paraId="145B46E2" w14:textId="77777777" w:rsidR="005C0AB9" w:rsidRPr="004E24A3" w:rsidRDefault="005C0AB9" w:rsidP="00F334D0">
                      <w:pPr>
                        <w:jc w:val="both"/>
                        <w:rPr>
                          <w:rFonts w:asciiTheme="minorHAnsi" w:eastAsiaTheme="minorEastAsia" w:hAnsiTheme="minorHAnsi"/>
                          <w:sz w:val="20"/>
                          <w:szCs w:val="20"/>
                        </w:rPr>
                      </w:pPr>
                      <w:r w:rsidRPr="004E24A3">
                        <w:rPr>
                          <w:rFonts w:ascii="PingFang TC" w:eastAsia="PingFang TC" w:hAnsi="PingFang TC" w:cs="PingFang TC" w:hint="eastAsia"/>
                          <w:color w:val="656250"/>
                          <w:sz w:val="20"/>
                          <w:szCs w:val="20"/>
                          <w:shd w:val="clear" w:color="auto" w:fill="FFFFFF"/>
                        </w:rPr>
                        <w:t>普賢王如來象徵著證悟法身</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輪回與涅槃的究竟自性。無史以來他就證悟了遠離分別的法界俱生智慧，由此證悟，他既不落輪回之邊也不住涅槃之寂靜。他具有究竟真諦的智慧，即一切平等的俱生智慧，它不是由斷滅而生的頑空，相反，諸佛妙觀察俱生智的對境住于內在光明</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童瓶身</w:t>
                      </w:r>
                      <w:r w:rsidRPr="004E24A3">
                        <w:rPr>
                          <w:rFonts w:ascii="Roboto" w:hAnsi="Roboto"/>
                          <w:color w:val="656250"/>
                          <w:sz w:val="20"/>
                          <w:szCs w:val="20"/>
                          <w:shd w:val="clear" w:color="auto" w:fill="FFFFFF"/>
                        </w:rPr>
                        <w:t>”</w:t>
                      </w:r>
                      <w:r w:rsidRPr="004E24A3">
                        <w:rPr>
                          <w:rFonts w:ascii="PingFang TC" w:eastAsia="PingFang TC" w:hAnsi="PingFang TC" w:cs="PingFang TC" w:hint="eastAsia"/>
                          <w:color w:val="656250"/>
                          <w:sz w:val="20"/>
                          <w:szCs w:val="20"/>
                          <w:shd w:val="clear" w:color="auto" w:fill="FFFFFF"/>
                        </w:rPr>
                        <w:t>刹土，俱生智慧與其它對境之間的關係可用比喻來說明：水晶折射光譜中各色光，而各色光其實就是在水晶裡面。因為內在光明的殊勝妙用，通過顯化的內在固有特性，五部報身壇城的五位本師住于身智不二的大顯現中。法身無有變異、分別和相狀地以五種方式安住。</w:t>
                      </w:r>
                    </w:p>
                    <w:p w14:paraId="49C8B30D" w14:textId="0CBB0A98" w:rsidR="00522AEE" w:rsidRDefault="00522AEE" w:rsidP="00F334D0">
                      <w:pPr>
                        <w:jc w:val="both"/>
                      </w:pPr>
                    </w:p>
                  </w:txbxContent>
                </v:textbox>
              </v:shape>
            </w:pict>
          </mc:Fallback>
        </mc:AlternateContent>
      </w:r>
      <w:r w:rsidR="004362C3">
        <w:rPr>
          <w:rFonts w:ascii="PingFang TC" w:eastAsia="PingFang TC" w:hAnsi="PingFang TC" w:hint="eastAsia"/>
        </w:rPr>
        <w:t>（1）</w:t>
      </w:r>
      <w:r w:rsidR="009C3834" w:rsidRPr="004362C3">
        <w:rPr>
          <w:rFonts w:ascii="PingFang TC" w:eastAsia="PingFang TC" w:hAnsi="PingFang TC" w:hint="eastAsia"/>
        </w:rPr>
        <w:t>法</w:t>
      </w:r>
      <w:r w:rsidR="009C3834" w:rsidRPr="004362C3">
        <w:rPr>
          <w:rFonts w:ascii="PingFang TC" w:eastAsia="PingFang TC" w:hAnsi="PingFang TC"/>
        </w:rPr>
        <w:t>身普贤</w:t>
      </w:r>
      <w:r w:rsidR="004E24A3">
        <w:rPr>
          <w:rFonts w:ascii="PingFang TC" w:eastAsia="PingFang TC" w:hAnsi="PingFang TC" w:hint="eastAsia"/>
        </w:rPr>
        <w:t>王</w:t>
      </w:r>
      <w:r w:rsidR="009C3834" w:rsidRPr="004362C3">
        <w:rPr>
          <w:rFonts w:ascii="PingFang TC" w:eastAsia="PingFang TC" w:hAnsi="PingFang TC"/>
        </w:rPr>
        <w:t>如来</w:t>
      </w:r>
      <w:r w:rsidR="009C3834" w:rsidRPr="004362C3">
        <w:rPr>
          <w:rFonts w:ascii="PingFang TC" w:eastAsia="PingFang TC" w:hAnsi="PingFang TC" w:hint="eastAsia"/>
        </w:rPr>
        <w:t>：</w:t>
      </w:r>
      <w:r w:rsidR="009C3834" w:rsidRPr="004362C3">
        <w:rPr>
          <w:rFonts w:ascii="PingFang TC" w:eastAsia="PingFang TC" w:hAnsi="PingFang TC"/>
        </w:rPr>
        <w:t>原始佛也叫本初佛或第一尊佛，即法身普贤如来。</w:t>
      </w:r>
      <w:r w:rsidR="00024CAF" w:rsidRPr="004362C3">
        <w:rPr>
          <w:rFonts w:ascii="PingFang TC" w:eastAsia="PingFang TC" w:hAnsi="PingFang TC"/>
        </w:rPr>
        <w:br/>
      </w:r>
      <w:r>
        <w:rPr>
          <w:rFonts w:ascii="PingFang TC" w:eastAsia="PingFang TC" w:hAnsi="PingFang TC" w:cs="PingFang TC" w:hint="eastAsia"/>
          <w:noProof/>
          <w:color w:val="656250"/>
          <w:sz w:val="21"/>
          <w:szCs w:val="21"/>
          <w:shd w:val="clear" w:color="auto" w:fill="FFFFFF"/>
          <w:lang w:val="zh-TW"/>
        </w:rPr>
        <w:drawing>
          <wp:inline distT="0" distB="0" distL="0" distR="0" wp14:anchorId="1A31CF14" wp14:editId="7F4E96D7">
            <wp:extent cx="1895782" cy="20611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5782" cy="2061111"/>
                    </a:xfrm>
                    <a:prstGeom prst="rect">
                      <a:avLst/>
                    </a:prstGeom>
                  </pic:spPr>
                </pic:pic>
              </a:graphicData>
            </a:graphic>
          </wp:inline>
        </w:drawing>
      </w:r>
    </w:p>
    <w:p w14:paraId="019F1E31" w14:textId="77777777" w:rsidR="00522AEE" w:rsidRDefault="00522AEE" w:rsidP="004362C3">
      <w:pPr>
        <w:rPr>
          <w:rFonts w:ascii="PingFang TC" w:eastAsia="PingFang TC" w:hAnsi="PingFang TC"/>
        </w:rPr>
      </w:pPr>
    </w:p>
    <w:p w14:paraId="7BD361B3" w14:textId="023FCDFC" w:rsidR="004E24A3" w:rsidRDefault="009C3834" w:rsidP="004362C3">
      <w:pPr>
        <w:rPr>
          <w:rFonts w:ascii="PingFang TC" w:eastAsia="PingFang TC" w:hAnsi="PingFang TC"/>
        </w:rPr>
      </w:pPr>
      <w:r w:rsidRPr="005F4E1E">
        <w:rPr>
          <w:rFonts w:ascii="PingFang TC" w:eastAsia="PingFang TC" w:hAnsi="PingFang TC" w:hint="eastAsia"/>
        </w:rPr>
        <w:t>(</w:t>
      </w:r>
      <w:r w:rsidRPr="005F4E1E">
        <w:rPr>
          <w:rFonts w:ascii="PingFang TC" w:eastAsia="PingFang TC" w:hAnsi="PingFang TC"/>
        </w:rPr>
        <w:t>2</w:t>
      </w:r>
      <w:r w:rsidRPr="005F4E1E">
        <w:rPr>
          <w:rFonts w:ascii="PingFang TC" w:eastAsia="PingFang TC" w:hAnsi="PingFang TC" w:hint="eastAsia"/>
        </w:rPr>
        <w:t xml:space="preserve">) </w:t>
      </w:r>
      <w:r w:rsidRPr="005F4E1E">
        <w:rPr>
          <w:rFonts w:ascii="PingFang TC" w:eastAsia="PingFang TC" w:hAnsi="PingFang TC"/>
        </w:rPr>
        <w:t>报身金刚萨埵</w:t>
      </w:r>
      <w:r w:rsidRPr="005F4E1E">
        <w:rPr>
          <w:rFonts w:ascii="PingFang TC" w:eastAsia="PingFang TC" w:hAnsi="PingFang TC" w:hint="eastAsia"/>
        </w:rPr>
        <w:t>：</w:t>
      </w:r>
      <w:r w:rsidRPr="005F4E1E">
        <w:rPr>
          <w:rFonts w:ascii="PingFang TC" w:eastAsia="PingFang TC" w:hAnsi="PingFang TC"/>
        </w:rPr>
        <w:t>普贤王如来</w:t>
      </w:r>
      <w:r w:rsidR="002C6309">
        <w:rPr>
          <w:rFonts w:ascii="DengXian" w:eastAsia="DengXian" w:hAnsi="DengXian" w:hint="eastAsia"/>
        </w:rPr>
        <w:t>显现的报身金刚萨</w:t>
      </w:r>
      <w:r w:rsidR="002C6309" w:rsidRPr="002C6309">
        <w:rPr>
          <w:rFonts w:ascii="DengXian" w:eastAsia="DengXian" w:hAnsi="DengXian" w:hint="eastAsia"/>
        </w:rPr>
        <w:t>埵</w:t>
      </w:r>
      <w:r w:rsidRPr="005F4E1E">
        <w:rPr>
          <w:rFonts w:ascii="PingFang TC" w:eastAsia="PingFang TC" w:hAnsi="PingFang TC"/>
        </w:rPr>
        <w:t>。</w:t>
      </w:r>
    </w:p>
    <w:p w14:paraId="1366E28A" w14:textId="64CDDCB0" w:rsidR="00743509" w:rsidRDefault="00F51A16" w:rsidP="004362C3">
      <w:pPr>
        <w:rPr>
          <w:rFonts w:ascii="PingFang TC" w:eastAsia="PingFang TC" w:hAnsi="PingFang TC"/>
        </w:rPr>
      </w:pPr>
      <w:r w:rsidRPr="00F51A16">
        <w:rPr>
          <w:rFonts w:ascii="PingFang TC" w:eastAsia="PingFang TC" w:hAnsi="PingFang TC"/>
          <w:noProof/>
        </w:rPr>
        <mc:AlternateContent>
          <mc:Choice Requires="wps">
            <w:drawing>
              <wp:anchor distT="45720" distB="45720" distL="114300" distR="114300" simplePos="0" relativeHeight="251699200" behindDoc="0" locked="0" layoutInCell="1" allowOverlap="1" wp14:anchorId="04F437CB" wp14:editId="6B53F848">
                <wp:simplePos x="0" y="0"/>
                <wp:positionH relativeFrom="column">
                  <wp:posOffset>2091715</wp:posOffset>
                </wp:positionH>
                <wp:positionV relativeFrom="paragraph">
                  <wp:posOffset>73304</wp:posOffset>
                </wp:positionV>
                <wp:extent cx="4110355" cy="3298825"/>
                <wp:effectExtent l="0" t="0" r="2349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355" cy="3298825"/>
                        </a:xfrm>
                        <a:prstGeom prst="rect">
                          <a:avLst/>
                        </a:prstGeom>
                        <a:solidFill>
                          <a:srgbClr val="FFFFFF"/>
                        </a:solidFill>
                        <a:ln w="9525">
                          <a:solidFill>
                            <a:schemeClr val="bg1"/>
                          </a:solidFill>
                          <a:miter lim="800000"/>
                          <a:headEnd/>
                          <a:tailEnd/>
                        </a:ln>
                      </wps:spPr>
                      <wps:txbx>
                        <w:txbxContent>
                          <w:p w14:paraId="7521F0DB" w14:textId="3029CEE5" w:rsidR="00F51A16" w:rsidRDefault="00F51A16" w:rsidP="00F51A16">
                            <w:r>
                              <w:rPr>
                                <w:rFonts w:ascii="SimSun" w:eastAsia="SimSun" w:hAnsi="SimSun" w:cs="SimSun" w:hint="eastAsia"/>
                              </w:rPr>
                              <w:t>金剛薩埵的本性即是普賢王如來（法身），其形象為報身佛，而以其化身形象來幫助及度化眾生。金剛薩埵主一切如來金剛法印，故持杵置於心間，表能摧毀十種煩惱，左手持鈴表以般若清淨法音驚覺一切有情及二乘人。</w:t>
                            </w:r>
                          </w:p>
                          <w:p w14:paraId="3221E7B0" w14:textId="77777777" w:rsidR="00F51A16" w:rsidRDefault="00F51A16" w:rsidP="00F51A16">
                            <w:r>
                              <w:rPr>
                                <w:rFonts w:ascii="SimSun" w:eastAsia="SimSun" w:hAnsi="SimSun" w:cs="SimSun" w:hint="eastAsia"/>
                              </w:rPr>
                              <w:t>金剛薩埵是一切本尊化身的來源。一切本尊均由金剛薩埵所化現，金剛薩埵是誓願的本尊。密教續部諸多記載，金剛薩埵是消除一切罪業最強而有力之本尊，修持金剛薩埵之儀軌等於修持一切佛、菩薩本尊法，更得一切佛、菩薩本尊之功德與加持。</w:t>
                            </w:r>
                          </w:p>
                          <w:p w14:paraId="59C21497" w14:textId="77777777" w:rsidR="00F51A16" w:rsidRDefault="00F51A16" w:rsidP="00F51A16">
                            <w:r>
                              <w:rPr>
                                <w:rFonts w:ascii="SimSun" w:eastAsia="SimSun" w:hAnsi="SimSun" w:cs="SimSun" w:hint="eastAsia"/>
                              </w:rPr>
                              <w:t>「金剛薩埵」一語，象徵「堅固不壞之菩提心」與「煩惱即菩提之妙理」。</w:t>
                            </w:r>
                          </w:p>
                          <w:p w14:paraId="7EE1E0B0" w14:textId="059CD3E7" w:rsidR="00F51A16" w:rsidRDefault="00F51A16" w:rsidP="00F51A16">
                            <w:r>
                              <w:rPr>
                                <w:rFonts w:ascii="SimSun" w:eastAsia="SimSun" w:hAnsi="SimSun" w:cs="SimSun" w:hint="eastAsia"/>
                              </w:rPr>
                              <w:t>於密教中，常以金剛薩埵作為菩提心，或經由菩提心而上求佛果者之總代表。又大日如來為覺者之總體，金剛薩埵為迷者之總體，故於密教修法中，若將大日與金剛薩埵二尊之種子交互而用時，即表示融會二尊之本譬，及「生佛不二」之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437CB" id="Text Box 2" o:spid="_x0000_s1036" type="#_x0000_t202" style="position:absolute;margin-left:164.7pt;margin-top:5.75pt;width:323.65pt;height:259.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" strokecolor="white [3212]">
                <v:textbox>
                  <w:txbxContent>
                    <w:p w14:paraId="7521F0DB" w14:textId="3029CEE5" w:rsidR="00F51A16" w:rsidRDefault="00F51A16" w:rsidP="00F51A16">
                      <w:r>
                        <w:rPr>
                          <w:rFonts w:ascii="SimSun" w:eastAsia="SimSun" w:hAnsi="SimSun" w:cs="SimSun" w:hint="eastAsia"/>
                        </w:rPr>
                        <w:t>金剛薩埵的本性即是普賢王如來（法身），其形象為報身佛，而以其化身形象來幫助及度化眾生。金剛薩埵主一切如來金剛法印，故持杵置於心間，表能摧毀十種煩惱，左手持鈴表以般若清淨法音驚覺一切有情及二乘人。</w:t>
                      </w:r>
                    </w:p>
                    <w:p w14:paraId="3221E7B0" w14:textId="77777777" w:rsidR="00F51A16" w:rsidRDefault="00F51A16" w:rsidP="00F51A16">
                      <w:r>
                        <w:rPr>
                          <w:rFonts w:ascii="SimSun" w:eastAsia="SimSun" w:hAnsi="SimSun" w:cs="SimSun" w:hint="eastAsia"/>
                        </w:rPr>
                        <w:t>金剛薩埵是一切本尊化身的來源。一切本尊均由金剛薩埵所化現，金剛薩埵是誓願的本尊。密教續部諸多記載，金剛薩埵是消除一切罪業最強而有力之本尊，修持金剛薩埵之儀軌等於修持一切佛、菩薩本尊法，更得一切佛、菩薩本尊之功德與加持。</w:t>
                      </w:r>
                    </w:p>
                    <w:p w14:paraId="59C21497" w14:textId="77777777" w:rsidR="00F51A16" w:rsidRDefault="00F51A16" w:rsidP="00F51A16">
                      <w:r>
                        <w:rPr>
                          <w:rFonts w:ascii="SimSun" w:eastAsia="SimSun" w:hAnsi="SimSun" w:cs="SimSun" w:hint="eastAsia"/>
                        </w:rPr>
                        <w:t>「金剛薩埵」一語，象徵「堅固不壞之菩提心」與「煩惱即菩提之妙理」。</w:t>
                      </w:r>
                    </w:p>
                    <w:p w14:paraId="7EE1E0B0" w14:textId="059CD3E7" w:rsidR="00F51A16" w:rsidRDefault="00F51A16" w:rsidP="00F51A16">
                      <w:r>
                        <w:rPr>
                          <w:rFonts w:ascii="SimSun" w:eastAsia="SimSun" w:hAnsi="SimSun" w:cs="SimSun" w:hint="eastAsia"/>
                        </w:rPr>
                        <w:t>於密教中，常以金剛薩埵作為菩提心，或經由菩提心而上求佛果者之總代表。又大日如來為覺者之總體，金剛薩埵為迷者之總體，故於密教修法中，若將大日與金剛薩埵二尊之種子交互而用時，即表示融會二尊之本譬，及「生佛不二」之義。</w:t>
                      </w:r>
                    </w:p>
                  </w:txbxContent>
                </v:textbox>
                <w10:wrap type="square"/>
              </v:shape>
            </w:pict>
          </mc:Fallback>
        </mc:AlternateContent>
      </w:r>
      <w:r w:rsidR="004E24A3">
        <w:rPr>
          <w:rFonts w:ascii="PingFang TC" w:eastAsia="PingFang TC" w:hAnsi="PingFang TC"/>
          <w:noProof/>
        </w:rPr>
        <w:drawing>
          <wp:inline distT="0" distB="0" distL="0" distR="0" wp14:anchorId="5DD4CB60" wp14:editId="43A7D8CD">
            <wp:extent cx="1901752" cy="1873948"/>
            <wp:effectExtent l="0" t="0" r="381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1752" cy="1873948"/>
                    </a:xfrm>
                    <a:prstGeom prst="rect">
                      <a:avLst/>
                    </a:prstGeom>
                  </pic:spPr>
                </pic:pic>
              </a:graphicData>
            </a:graphic>
          </wp:inline>
        </w:drawing>
      </w:r>
    </w:p>
    <w:p w14:paraId="1000E5EB" w14:textId="77777777" w:rsidR="00743509" w:rsidRDefault="004362C3" w:rsidP="004362C3">
      <w:pPr>
        <w:rPr>
          <w:rFonts w:ascii="PingFang TC" w:eastAsia="PingFang TC" w:hAnsi="PingFang TC"/>
        </w:rPr>
      </w:pPr>
      <w:r>
        <w:rPr>
          <w:rFonts w:ascii="PingFang TC" w:eastAsia="PingFang TC" w:hAnsi="PingFang TC"/>
        </w:rPr>
        <w:br/>
      </w:r>
    </w:p>
    <w:p w14:paraId="3E42D95D" w14:textId="1934FA48" w:rsidR="00743509" w:rsidRDefault="00743509" w:rsidP="004362C3">
      <w:pPr>
        <w:rPr>
          <w:rFonts w:ascii="PingFang TC" w:eastAsia="PingFang TC" w:hAnsi="PingFang TC"/>
        </w:rPr>
      </w:pPr>
    </w:p>
    <w:p w14:paraId="20724C6A" w14:textId="5BEA3115" w:rsidR="00892278" w:rsidRDefault="00892278" w:rsidP="004362C3">
      <w:pPr>
        <w:rPr>
          <w:rFonts w:ascii="PingFang TC" w:eastAsia="PingFang TC" w:hAnsi="PingFang TC"/>
        </w:rPr>
      </w:pPr>
    </w:p>
    <w:p w14:paraId="4269E3C5" w14:textId="7353E10B" w:rsidR="00892278" w:rsidRDefault="00892278" w:rsidP="004362C3">
      <w:pPr>
        <w:rPr>
          <w:rFonts w:ascii="PingFang TC" w:eastAsia="PingFang TC" w:hAnsi="PingFang TC"/>
        </w:rPr>
      </w:pPr>
    </w:p>
    <w:p w14:paraId="73ED5316" w14:textId="77777777" w:rsidR="00892278" w:rsidRDefault="00892278" w:rsidP="004362C3">
      <w:pPr>
        <w:rPr>
          <w:rFonts w:ascii="PingFang TC" w:eastAsia="PingFang TC" w:hAnsi="PingFang TC"/>
        </w:rPr>
      </w:pPr>
    </w:p>
    <w:p w14:paraId="4336A5B6" w14:textId="77777777" w:rsidR="00F51A16" w:rsidRDefault="00F51A16">
      <w:pPr>
        <w:rPr>
          <w:rFonts w:ascii="PingFang TC" w:eastAsia="PingFang TC" w:hAnsi="PingFang TC"/>
        </w:rPr>
      </w:pPr>
      <w:r>
        <w:rPr>
          <w:rFonts w:ascii="PingFang TC" w:eastAsia="PingFang TC" w:hAnsi="PingFang TC"/>
        </w:rPr>
        <w:br w:type="page"/>
      </w:r>
    </w:p>
    <w:p w14:paraId="39B6EEFD" w14:textId="0385E88A" w:rsidR="004E24A3" w:rsidRDefault="00743509" w:rsidP="004362C3">
      <w:pPr>
        <w:rPr>
          <w:rFonts w:ascii="PingFang TC" w:eastAsia="PingFang TC" w:hAnsi="PingFang TC"/>
        </w:rPr>
      </w:pPr>
      <w:r>
        <w:rPr>
          <w:rFonts w:ascii="PingFang TC" w:eastAsia="PingFang TC" w:hAnsi="PingFang TC" w:cs="PingFang TC"/>
          <w:b/>
          <w:bCs/>
          <w:noProof/>
          <w:color w:val="0070C0"/>
        </w:rPr>
        <w:lastRenderedPageBreak/>
        <mc:AlternateContent>
          <mc:Choice Requires="wps">
            <w:drawing>
              <wp:anchor distT="0" distB="0" distL="114300" distR="114300" simplePos="0" relativeHeight="251675648" behindDoc="0" locked="0" layoutInCell="1" allowOverlap="1" wp14:anchorId="698D399B" wp14:editId="688B3E18">
                <wp:simplePos x="0" y="0"/>
                <wp:positionH relativeFrom="column">
                  <wp:posOffset>1967865</wp:posOffset>
                </wp:positionH>
                <wp:positionV relativeFrom="paragraph">
                  <wp:posOffset>276860</wp:posOffset>
                </wp:positionV>
                <wp:extent cx="3852545" cy="2372995"/>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3852545" cy="2372995"/>
                        </a:xfrm>
                        <a:prstGeom prst="rect">
                          <a:avLst/>
                        </a:prstGeom>
                        <a:solidFill>
                          <a:schemeClr val="lt1"/>
                        </a:solidFill>
                        <a:ln w="6350">
                          <a:noFill/>
                        </a:ln>
                      </wps:spPr>
                      <wps:txbx>
                        <w:txbxContent>
                          <w:p w14:paraId="691D0D98" w14:textId="3DD8AF13" w:rsidR="00743509" w:rsidRDefault="00743509" w:rsidP="00F334D0">
                            <w:pPr>
                              <w:jc w:val="both"/>
                            </w:pPr>
                            <w:r w:rsidRPr="00024CAF">
                              <w:rPr>
                                <w:rFonts w:ascii="PingFang TC" w:eastAsia="PingFang TC" w:hAnsi="PingFang TC" w:cs="PingFang TC" w:hint="eastAsia"/>
                                <w:color w:val="656250"/>
                                <w:sz w:val="20"/>
                                <w:szCs w:val="20"/>
                                <w:shd w:val="clear" w:color="auto" w:fill="FFFFFF"/>
                              </w:rPr>
                              <w:t>極喜金剛是如來顯現為大圓滿人間初祖的應化身。相傳鄔迪亞那國王鄔巴迦和王后阿洛嘎巴斯瓦底（</w:t>
                            </w:r>
                            <w:r w:rsidRPr="00024CAF">
                              <w:rPr>
                                <w:rFonts w:ascii="PingFang TC" w:eastAsia="PingFang TC" w:hAnsi="PingFang TC" w:cs="PingFang TC" w:hint="eastAsia"/>
                                <w:color w:val="656250"/>
                                <w:sz w:val="20"/>
                                <w:szCs w:val="20"/>
                                <w:shd w:val="clear" w:color="auto" w:fill="FFFFFF"/>
                              </w:rPr>
                              <w:t>光明具光母）的女兒出家為尼，名蘇達摩，她與一女僕為伴。一晚公主比丘尼夢見一個通身潔白無垢的男子，將表示五方佛的五種子字嚴飾的水晶寶瓶置於她頭頂三次，寶瓶放射出光芒，她可以清楚地看到三界。此夢過去十個月，比丘尼生下一位諸多瑞相莊嚴的兒子。此子即是金剛薩埵化身天界並在那裡弘揚大圓滿的勝心天子的轉世。男孩七歲時，已經智慧無礙，在得到母親開許後，來到外祖父國王鄔巴迦處，與五百班智達辯論，並獲得全勝，大家一致認可他為佛之化身，並將他的足置於頭頂以表示信心與恭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D399B" id="Text Box 27" o:spid="_x0000_s1037" type="#_x0000_t202" style="position:absolute;margin-left:154.95pt;margin-top:21.8pt;width:303.35pt;height:186.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" fillcolor="white [3201]" stroked="f" strokeweight=".5pt">
                <v:textbox>
                  <w:txbxContent>
                    <w:p w14:paraId="691D0D98" w14:textId="3DD8AF13" w:rsidR="00743509" w:rsidRDefault="00743509" w:rsidP="00F334D0">
                      <w:pPr>
                        <w:jc w:val="both"/>
                      </w:pPr>
                      <w:r w:rsidRPr="00024CAF">
                        <w:rPr>
                          <w:rFonts w:ascii="PingFang TC" w:eastAsia="PingFang TC" w:hAnsi="PingFang TC" w:cs="PingFang TC" w:hint="eastAsia"/>
                          <w:color w:val="656250"/>
                          <w:sz w:val="20"/>
                          <w:szCs w:val="20"/>
                          <w:shd w:val="clear" w:color="auto" w:fill="FFFFFF"/>
                        </w:rPr>
                        <w:t>極喜金剛是如來顯現為大圓滿人間初祖的應化身。相傳鄔迪亞那國王鄔巴迦和王后阿洛嘎巴斯瓦底（</w:t>
                      </w:r>
                      <w:r w:rsidRPr="00024CAF">
                        <w:rPr>
                          <w:rFonts w:ascii="PingFang TC" w:eastAsia="PingFang TC" w:hAnsi="PingFang TC" w:cs="PingFang TC" w:hint="eastAsia"/>
                          <w:color w:val="656250"/>
                          <w:sz w:val="20"/>
                          <w:szCs w:val="20"/>
                          <w:shd w:val="clear" w:color="auto" w:fill="FFFFFF"/>
                        </w:rPr>
                        <w:t>光明具光母）的女兒出家為尼，名蘇達摩，她與一女僕為伴。一晚公主比丘尼夢見一個通身潔白無垢的男子，將表示五方佛的五種子字嚴飾的水晶寶瓶置於她頭頂三次，寶瓶放射出光芒，她可以清楚地看到三界。此夢過去十個月，比丘尼生下一位諸多瑞相莊嚴的兒子。此子即是金剛薩埵化身天界並在那裡弘揚大圓滿的勝心天子的轉世。男孩七歲時，已經智慧無礙，在得到母親開許後，來到外祖父國王鄔巴迦處，與五百班智達辯論，並獲得全勝，大家一致認可他為佛之化身，並將他的足置於頭頂以表示信心與恭敬。</w:t>
                      </w:r>
                    </w:p>
                  </w:txbxContent>
                </v:textbox>
              </v:shape>
            </w:pict>
          </mc:Fallback>
        </mc:AlternateContent>
      </w:r>
      <w:r w:rsidR="004362C3">
        <w:rPr>
          <w:rFonts w:ascii="PingFang TC" w:eastAsia="PingFang TC" w:hAnsi="PingFang TC"/>
        </w:rPr>
        <w:t>(</w:t>
      </w:r>
      <w:r w:rsidR="009C3834" w:rsidRPr="005F4E1E">
        <w:rPr>
          <w:rFonts w:ascii="PingFang TC" w:eastAsia="PingFang TC" w:hAnsi="PingFang TC" w:hint="eastAsia"/>
        </w:rPr>
        <w:t>3）</w:t>
      </w:r>
      <w:r w:rsidR="009C3834" w:rsidRPr="005F4E1E">
        <w:rPr>
          <w:rFonts w:ascii="PingFang TC" w:eastAsia="PingFang TC" w:hAnsi="PingFang TC"/>
        </w:rPr>
        <w:t>化身极喜金刚</w:t>
      </w:r>
      <w:r w:rsidR="009C3834" w:rsidRPr="005F4E1E">
        <w:rPr>
          <w:rFonts w:ascii="PingFang TC" w:eastAsia="PingFang TC" w:hAnsi="PingFang TC" w:hint="eastAsia"/>
        </w:rPr>
        <w:t>：</w:t>
      </w:r>
      <w:r w:rsidR="009C3834" w:rsidRPr="005F4E1E">
        <w:rPr>
          <w:rFonts w:ascii="PingFang TC" w:eastAsia="PingFang TC" w:hAnsi="PingFang TC"/>
        </w:rPr>
        <w:t>这是人间的第一代祖师，极喜金刚</w:t>
      </w:r>
      <w:r w:rsidR="009C3834" w:rsidRPr="005F4E1E">
        <w:rPr>
          <w:rFonts w:ascii="PingFang TC" w:eastAsia="PingFang TC" w:hAnsi="PingFang TC"/>
          <w:shd w:val="clear" w:color="auto" w:fill="FFFFFF"/>
        </w:rPr>
        <w:t>嘎饶多杰</w:t>
      </w:r>
      <w:r w:rsidR="009C3834" w:rsidRPr="005F4E1E">
        <w:rPr>
          <w:rFonts w:ascii="PingFang TC" w:eastAsia="PingFang TC" w:hAnsi="PingFang TC"/>
        </w:rPr>
        <w:t>。</w:t>
      </w:r>
    </w:p>
    <w:p w14:paraId="27EC1E58" w14:textId="77777777" w:rsidR="004E0E35" w:rsidRDefault="00743509" w:rsidP="004362C3">
      <w:pPr>
        <w:rPr>
          <w:rFonts w:ascii="PingFang TC" w:eastAsia="PingFang TC" w:hAnsi="PingFang TC" w:cs="PingFang TC"/>
          <w:color w:val="656250"/>
          <w:sz w:val="20"/>
          <w:szCs w:val="20"/>
          <w:shd w:val="clear" w:color="auto" w:fill="FFFFFF"/>
        </w:rPr>
      </w:pPr>
      <w:r>
        <w:rPr>
          <w:rFonts w:ascii="PingFang TC" w:eastAsia="PingFang TC" w:hAnsi="PingFang TC"/>
          <w:noProof/>
        </w:rPr>
        <w:drawing>
          <wp:inline distT="0" distB="0" distL="0" distR="0" wp14:anchorId="0EEEEDD8" wp14:editId="025E2881">
            <wp:extent cx="1819168" cy="1985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168" cy="1985491"/>
                    </a:xfrm>
                    <a:prstGeom prst="rect">
                      <a:avLst/>
                    </a:prstGeom>
                  </pic:spPr>
                </pic:pic>
              </a:graphicData>
            </a:graphic>
          </wp:inline>
        </w:drawing>
      </w:r>
    </w:p>
    <w:p w14:paraId="6D2039C3" w14:textId="77777777" w:rsidR="00892278" w:rsidRDefault="00892278" w:rsidP="004362C3">
      <w:pPr>
        <w:rPr>
          <w:rFonts w:ascii="PingFang TC" w:eastAsia="PingFang TC" w:hAnsi="PingFang TC" w:cs="PingFang TC"/>
          <w:color w:val="656250"/>
          <w:sz w:val="20"/>
          <w:szCs w:val="20"/>
          <w:shd w:val="clear" w:color="auto" w:fill="FFFFFF"/>
        </w:rPr>
      </w:pPr>
    </w:p>
    <w:p w14:paraId="3B0F46D5" w14:textId="77777777" w:rsidR="00892278" w:rsidRDefault="00892278" w:rsidP="004362C3">
      <w:pPr>
        <w:rPr>
          <w:rFonts w:ascii="PingFang TC" w:eastAsia="PingFang TC" w:hAnsi="PingFang TC" w:cs="PingFang TC"/>
          <w:color w:val="656250"/>
          <w:sz w:val="20"/>
          <w:szCs w:val="20"/>
          <w:shd w:val="clear" w:color="auto" w:fill="FFFFFF"/>
        </w:rPr>
      </w:pPr>
    </w:p>
    <w:p w14:paraId="1F384BBC" w14:textId="0854DF83" w:rsidR="00024CAF" w:rsidRPr="004362C3" w:rsidRDefault="00024CAF" w:rsidP="004362C3">
      <w:pPr>
        <w:rPr>
          <w:rFonts w:ascii="PingFang TC" w:eastAsia="PingFang TC" w:hAnsi="PingFang TC"/>
        </w:rPr>
      </w:pPr>
      <w:r w:rsidRPr="00024CAF">
        <w:rPr>
          <w:rFonts w:ascii="PingFang TC" w:eastAsia="PingFang TC" w:hAnsi="PingFang TC" w:cs="PingFang TC" w:hint="eastAsia"/>
          <w:color w:val="656250"/>
          <w:sz w:val="20"/>
          <w:szCs w:val="20"/>
          <w:shd w:val="clear" w:color="auto" w:fill="FFFFFF"/>
        </w:rPr>
        <w:t>國王也非常高興，特為男孩起名為極喜金剛。之後，極喜金剛在太陽光明山的懸崖峭壁上的小茅草屋修定直至三十二歲。刹那間他從金剛薩埵處得到大圓滿續部的灌頂、竅訣和付囑，並證得佛果。當時大地震動七次，空中傳來各種悅耳的音樂，天降花雨。後極喜金剛來到馬拉雅山，修持三年，在空行的協助下，將過去諸佛的法門特別是已經在他相續中的六百四十萬偈大圓滿法記錄成文字並交給俄巴炯瑪空行母照看。此後，極喜金剛以神通力來到座落于施達瓦那神秘屍林中的大佛塔，為眾多弟子傳法。遵照文殊菩薩的授記，文殊友來到施達瓦那依止極喜金剛，長達七十五年。最後，在丹納底嘎河源頭，伴隨大地震動、虹光遍佈、各種妙音等諸多瑞相，極喜金剛的色身融入法界。當文殊友悲哀地祈禱時，極喜金剛現身於虛空，將一金篋交付文殊友。篋內乃極喜金剛上師的遺教，讀完這個遺教，文殊友證得了與極喜金剛相同的成就。</w:t>
      </w:r>
    </w:p>
    <w:p w14:paraId="231A5ADC" w14:textId="4DBE316E" w:rsidR="009C3834" w:rsidRPr="005F4E1E" w:rsidRDefault="009C3834" w:rsidP="00024CAF">
      <w:pPr>
        <w:rPr>
          <w:rFonts w:ascii="PingFang TC" w:eastAsia="PingFang TC" w:hAnsi="PingFang TC"/>
        </w:rPr>
      </w:pPr>
    </w:p>
    <w:p w14:paraId="5A2AF048" w14:textId="77777777" w:rsidR="004E0E35" w:rsidRDefault="009C3834" w:rsidP="00622B14">
      <w:pPr>
        <w:rPr>
          <w:rFonts w:ascii="PingFang TC" w:eastAsia="PingFang TC" w:hAnsi="PingFang TC"/>
        </w:rPr>
      </w:pPr>
      <w:r w:rsidRPr="005F4E1E">
        <w:rPr>
          <w:rFonts w:ascii="PingFang TC" w:eastAsia="PingFang TC" w:hAnsi="PingFang TC" w:hint="eastAsia"/>
        </w:rPr>
        <w:t>（4）</w:t>
      </w:r>
      <w:r w:rsidRPr="005F4E1E">
        <w:rPr>
          <w:rFonts w:ascii="PingFang TC" w:eastAsia="PingFang TC" w:hAnsi="PingFang TC"/>
        </w:rPr>
        <w:t>阿阇黎文殊友</w:t>
      </w:r>
      <w:r w:rsidR="00622B14">
        <w:rPr>
          <w:rFonts w:ascii="PingFang TC" w:eastAsia="PingFang TC" w:hAnsi="PingFang TC" w:hint="eastAsia"/>
        </w:rPr>
        <w:t>（</w:t>
      </w:r>
      <w:r w:rsidRPr="005F4E1E">
        <w:rPr>
          <w:rFonts w:ascii="PingFang TC" w:eastAsia="PingFang TC" w:hAnsi="PingFang TC"/>
        </w:rPr>
        <w:t>蒋华西宁</w:t>
      </w:r>
      <w:r w:rsidR="00622B14">
        <w:rPr>
          <w:rFonts w:ascii="PingFang TC" w:eastAsia="PingFang TC" w:hAnsi="PingFang TC" w:hint="eastAsia"/>
        </w:rPr>
        <w:t>）：</w:t>
      </w:r>
      <w:r w:rsidRPr="005F4E1E">
        <w:rPr>
          <w:rFonts w:ascii="PingFang TC" w:eastAsia="PingFang TC" w:hAnsi="PingFang TC"/>
        </w:rPr>
        <w:t>文殊师利菩萨的化现。</w:t>
      </w:r>
    </w:p>
    <w:p w14:paraId="3C5EAFB1" w14:textId="77777777" w:rsidR="004E0E35" w:rsidRDefault="004E0E35" w:rsidP="00622B14">
      <w:pPr>
        <w:rPr>
          <w:rFonts w:ascii="PingFang TC" w:eastAsia="PingFang TC" w:hAnsi="PingFang TC" w:cs="PingFang TC"/>
          <w:color w:val="656250"/>
          <w:sz w:val="20"/>
          <w:szCs w:val="20"/>
          <w:shd w:val="clear" w:color="auto" w:fill="FFFFFF"/>
        </w:rPr>
      </w:pPr>
      <w:r>
        <w:rPr>
          <w:rFonts w:ascii="PingFang TC" w:eastAsia="PingFang TC" w:hAnsi="PingFang TC" w:cs="PingFang TC"/>
          <w:b/>
          <w:bCs/>
          <w:noProof/>
          <w:color w:val="0070C0"/>
        </w:rPr>
        <mc:AlternateContent>
          <mc:Choice Requires="wps">
            <w:drawing>
              <wp:anchor distT="0" distB="0" distL="114300" distR="114300" simplePos="0" relativeHeight="251677696" behindDoc="0" locked="0" layoutInCell="1" allowOverlap="1" wp14:anchorId="06CA6624" wp14:editId="39E76DA7">
                <wp:simplePos x="0" y="0"/>
                <wp:positionH relativeFrom="column">
                  <wp:posOffset>2087066</wp:posOffset>
                </wp:positionH>
                <wp:positionV relativeFrom="paragraph">
                  <wp:posOffset>65371</wp:posOffset>
                </wp:positionV>
                <wp:extent cx="3852545" cy="2666418"/>
                <wp:effectExtent l="0" t="0" r="0" b="635"/>
                <wp:wrapNone/>
                <wp:docPr id="29" name="Text Box 29"/>
                <wp:cNvGraphicFramePr/>
                <a:graphic xmlns:a="http://schemas.openxmlformats.org/drawingml/2006/main">
                  <a:graphicData uri="http://schemas.microsoft.com/office/word/2010/wordprocessingShape">
                    <wps:wsp>
                      <wps:cNvSpPr txBox="1"/>
                      <wps:spPr>
                        <a:xfrm>
                          <a:off x="0" y="0"/>
                          <a:ext cx="3852545" cy="2666418"/>
                        </a:xfrm>
                        <a:prstGeom prst="rect">
                          <a:avLst/>
                        </a:prstGeom>
                        <a:solidFill>
                          <a:schemeClr val="lt1"/>
                        </a:solidFill>
                        <a:ln w="6350">
                          <a:noFill/>
                        </a:ln>
                      </wps:spPr>
                      <wps:txbx>
                        <w:txbxContent>
                          <w:p w14:paraId="1A9DCC8B" w14:textId="30B82702" w:rsidR="004E0E35" w:rsidRDefault="004E0E35" w:rsidP="00F334D0">
                            <w:pPr>
                              <w:jc w:val="both"/>
                            </w:pPr>
                            <w:r w:rsidRPr="00622B14">
                              <w:rPr>
                                <w:rFonts w:ascii="PingFang TC" w:eastAsia="PingFang TC" w:hAnsi="PingFang TC" w:cs="PingFang TC" w:hint="eastAsia"/>
                                <w:color w:val="656250"/>
                                <w:sz w:val="20"/>
                                <w:szCs w:val="20"/>
                                <w:shd w:val="clear" w:color="auto" w:fill="FFFFFF"/>
                              </w:rPr>
                              <w:t>文殊友誕生于天竺菩提伽耶以西德毗訖摩城中的婆羅門之家，父親是薩度沙斯垂（樂護），母親是普阿底巴羅嘎（革哈那）。他後來成為精通五明的大班智達。在淨相中，文殊菩薩現身授記道：</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善男子，如果你想在此生證得佛果，就去施達瓦那屍林吧。</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文殊友來到那裡，並隨極喜金剛修學七十五年。極喜金剛告訴他：</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心之自性本來佛，心無生滅如虛空，若證諸法等性義，不尋彼性住為佛。</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文殊友在通達了極喜金剛上師所傳法門之義並向他言表自己的證悟境界：</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吾乃蔣華西寧也，已獲大威德悉地，證悟輪涅大平等，顯現一切妙智慧。</w:t>
                            </w:r>
                            <w:r w:rsidRPr="00622B14">
                              <w:rPr>
                                <w:rFonts w:ascii="Roboto" w:hAnsi="Roboto"/>
                                <w:color w:val="656250"/>
                                <w:sz w:val="20"/>
                                <w:szCs w:val="20"/>
                                <w:shd w:val="clear" w:color="auto" w:fill="FFFFFF"/>
                              </w:rPr>
                              <w:t>”</w:t>
                            </w:r>
                            <w:r w:rsidRPr="004E0E35">
                              <w:rPr>
                                <w:rFonts w:ascii="PingFang TC" w:eastAsia="PingFang TC" w:hAnsi="PingFang TC" w:cs="PingFang TC" w:hint="eastAsia"/>
                                <w:color w:val="656250"/>
                                <w:sz w:val="20"/>
                                <w:szCs w:val="20"/>
                                <w:shd w:val="clear" w:color="auto" w:fill="FFFFFF"/>
                              </w:rPr>
                              <w:t xml:space="preserve"> </w:t>
                            </w:r>
                            <w:r w:rsidRPr="00622B14">
                              <w:rPr>
                                <w:rFonts w:ascii="PingFang TC" w:eastAsia="PingFang TC" w:hAnsi="PingFang TC" w:cs="PingFang TC" w:hint="eastAsia"/>
                                <w:color w:val="656250"/>
                                <w:sz w:val="20"/>
                                <w:szCs w:val="20"/>
                                <w:shd w:val="clear" w:color="auto" w:fill="FFFFFF"/>
                              </w:rPr>
                              <w:t>當極喜金剛在諸多神奇的征相中證入涅槃時，文殊友見到極喜金剛身處虛空當中，為一大片虹光圍繞。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A6624" id="Text Box 29" o:spid="_x0000_s1038" type="#_x0000_t202" style="position:absolute;margin-left:164.35pt;margin-top:5.15pt;width:303.35pt;height:20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" fillcolor="white [3201]" stroked="f" strokeweight=".5pt">
                <v:textbox>
                  <w:txbxContent>
                    <w:p w14:paraId="1A9DCC8B" w14:textId="30B82702" w:rsidR="004E0E35" w:rsidRDefault="004E0E35" w:rsidP="00F334D0">
                      <w:pPr>
                        <w:jc w:val="both"/>
                      </w:pPr>
                      <w:r w:rsidRPr="00622B14">
                        <w:rPr>
                          <w:rFonts w:ascii="PingFang TC" w:eastAsia="PingFang TC" w:hAnsi="PingFang TC" w:cs="PingFang TC" w:hint="eastAsia"/>
                          <w:color w:val="656250"/>
                          <w:sz w:val="20"/>
                          <w:szCs w:val="20"/>
                          <w:shd w:val="clear" w:color="auto" w:fill="FFFFFF"/>
                        </w:rPr>
                        <w:t>文殊友誕生于天竺菩提伽耶以西德毗訖摩城中的婆羅門之家，父親是薩度沙斯垂（樂護），母親是普阿底巴羅嘎（革哈那）。他後來成為精通五明的大班智達。在淨相中，文殊菩薩現身授記道：</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善男子，如果你想在此生證得佛果，就去施達瓦那屍林吧。</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文殊友來到那裡，並隨極喜金剛修學七十五年。極喜金剛告訴他：</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心之自性本來佛，心無生滅如虛空，若證諸法等性義，不尋彼性住為佛。</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文殊友在通達了極喜金剛上師所傳法門之義並向他言表自己的證悟境界：</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吾乃蔣華西寧也，已獲大威德悉地，證悟輪涅大平等，顯現一切妙智慧。</w:t>
                      </w:r>
                      <w:r w:rsidRPr="00622B14">
                        <w:rPr>
                          <w:rFonts w:ascii="Roboto" w:hAnsi="Roboto"/>
                          <w:color w:val="656250"/>
                          <w:sz w:val="20"/>
                          <w:szCs w:val="20"/>
                          <w:shd w:val="clear" w:color="auto" w:fill="FFFFFF"/>
                        </w:rPr>
                        <w:t>”</w:t>
                      </w:r>
                      <w:r w:rsidRPr="004E0E35">
                        <w:rPr>
                          <w:rFonts w:ascii="PingFang TC" w:eastAsia="PingFang TC" w:hAnsi="PingFang TC" w:cs="PingFang TC" w:hint="eastAsia"/>
                          <w:color w:val="656250"/>
                          <w:sz w:val="20"/>
                          <w:szCs w:val="20"/>
                          <w:shd w:val="clear" w:color="auto" w:fill="FFFFFF"/>
                        </w:rPr>
                        <w:t xml:space="preserve"> </w:t>
                      </w:r>
                      <w:r w:rsidRPr="00622B14">
                        <w:rPr>
                          <w:rFonts w:ascii="PingFang TC" w:eastAsia="PingFang TC" w:hAnsi="PingFang TC" w:cs="PingFang TC" w:hint="eastAsia"/>
                          <w:color w:val="656250"/>
                          <w:sz w:val="20"/>
                          <w:szCs w:val="20"/>
                          <w:shd w:val="clear" w:color="auto" w:fill="FFFFFF"/>
                        </w:rPr>
                        <w:t>當極喜金剛在諸多神奇的征相中證入涅槃時，文殊友見到極喜金剛身處虛空當中，為一大片虹光圍繞。</w:t>
                      </w:r>
                    </w:p>
                  </w:txbxContent>
                </v:textbox>
              </v:shape>
            </w:pict>
          </mc:Fallback>
        </mc:AlternateContent>
      </w:r>
      <w:r>
        <w:rPr>
          <w:rFonts w:ascii="PingFang TC" w:eastAsia="PingFang TC" w:hAnsi="PingFang TC"/>
          <w:noProof/>
        </w:rPr>
        <w:drawing>
          <wp:inline distT="0" distB="0" distL="0" distR="0" wp14:anchorId="52EE831A" wp14:editId="230020B2">
            <wp:extent cx="1883192" cy="225769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3192" cy="2257690"/>
                    </a:xfrm>
                    <a:prstGeom prst="rect">
                      <a:avLst/>
                    </a:prstGeom>
                  </pic:spPr>
                </pic:pic>
              </a:graphicData>
            </a:graphic>
          </wp:inline>
        </w:drawing>
      </w:r>
    </w:p>
    <w:p w14:paraId="4783BDC6" w14:textId="77777777" w:rsidR="003F3550" w:rsidRDefault="003F3550" w:rsidP="00622B14">
      <w:pPr>
        <w:rPr>
          <w:rFonts w:ascii="PingFang TC" w:eastAsia="PingFang TC" w:hAnsi="PingFang TC" w:cs="PingFang TC"/>
          <w:color w:val="656250"/>
          <w:sz w:val="20"/>
          <w:szCs w:val="20"/>
          <w:shd w:val="clear" w:color="auto" w:fill="FFFFFF"/>
        </w:rPr>
      </w:pPr>
    </w:p>
    <w:p w14:paraId="5E168E60" w14:textId="77777777" w:rsidR="00F51A16" w:rsidRDefault="00F51A16" w:rsidP="00622B14">
      <w:pPr>
        <w:rPr>
          <w:rFonts w:ascii="PingFang TC" w:eastAsia="PingFang TC" w:hAnsi="PingFang TC" w:cs="PingFang TC"/>
          <w:color w:val="656250"/>
          <w:sz w:val="20"/>
          <w:szCs w:val="20"/>
          <w:shd w:val="clear" w:color="auto" w:fill="FFFFFF"/>
        </w:rPr>
      </w:pPr>
    </w:p>
    <w:p w14:paraId="6E25D760" w14:textId="435990D8" w:rsidR="00622B14" w:rsidRPr="004E0E35" w:rsidRDefault="00622B14" w:rsidP="00622B14">
      <w:pPr>
        <w:rPr>
          <w:rFonts w:ascii="PingFang TC" w:eastAsia="PingFang TC" w:hAnsi="PingFang TC" w:cs="PingFang TC"/>
          <w:color w:val="656250"/>
          <w:sz w:val="20"/>
          <w:szCs w:val="20"/>
          <w:shd w:val="clear" w:color="auto" w:fill="FFFFFF"/>
        </w:rPr>
      </w:pPr>
      <w:r w:rsidRPr="00622B14">
        <w:rPr>
          <w:rFonts w:ascii="PingFang TC" w:eastAsia="PingFang TC" w:hAnsi="PingFang TC" w:cs="PingFang TC" w:hint="eastAsia"/>
          <w:color w:val="656250"/>
          <w:sz w:val="20"/>
          <w:szCs w:val="20"/>
          <w:shd w:val="clear" w:color="auto" w:fill="FFFFFF"/>
        </w:rPr>
        <w:lastRenderedPageBreak/>
        <w:t>在文殊友向上師祈禱時，空中降下一金篋，圍繞文殊友轉繞三次後落入了他的右手中，打開金篋，裡面是用蘭琉璃溶液撰寫的極喜金剛遺教《三要語》。僅僅見到此遺教，文殊友就獲得了與極喜金剛同等的證悟。此後文殊友將大圓滿六十四萬偈分成三部：</w:t>
      </w:r>
      <w:r w:rsidRPr="00622B14">
        <w:rPr>
          <w:rFonts w:ascii="Roboto" w:hAnsi="Roboto"/>
          <w:color w:val="656250"/>
          <w:sz w:val="20"/>
          <w:szCs w:val="20"/>
          <w:shd w:val="clear" w:color="auto" w:fill="FFFFFF"/>
        </w:rPr>
        <w:t>1</w:t>
      </w:r>
      <w:r w:rsidRPr="00622B14">
        <w:rPr>
          <w:rFonts w:ascii="PingFang TC" w:eastAsia="PingFang TC" w:hAnsi="PingFang TC" w:cs="PingFang TC" w:hint="eastAsia"/>
          <w:color w:val="656250"/>
          <w:sz w:val="20"/>
          <w:szCs w:val="20"/>
          <w:shd w:val="clear" w:color="auto" w:fill="FFFFFF"/>
        </w:rPr>
        <w:t>、強調</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住</w:t>
      </w:r>
      <w:r w:rsidRPr="00622B14">
        <w:rPr>
          <w:rFonts w:ascii="Roboto" w:hAnsi="Roboto"/>
          <w:color w:val="656250"/>
          <w:sz w:val="20"/>
          <w:szCs w:val="20"/>
          <w:shd w:val="clear" w:color="auto" w:fill="FFFFFF"/>
        </w:rPr>
        <w:t>”</w:t>
      </w:r>
      <w:r w:rsidRPr="00622B14">
        <w:rPr>
          <w:rFonts w:ascii="PingFang TC" w:eastAsia="PingFang TC" w:hAnsi="PingFang TC" w:cs="PingFang TC" w:hint="eastAsia"/>
          <w:color w:val="656250"/>
          <w:sz w:val="20"/>
          <w:szCs w:val="20"/>
          <w:shd w:val="clear" w:color="auto" w:fill="FFFFFF"/>
        </w:rPr>
        <w:t>心方式的法門，歸入心部。</w:t>
      </w:r>
      <w:r w:rsidRPr="00622B14">
        <w:rPr>
          <w:rFonts w:ascii="Roboto" w:hAnsi="Roboto"/>
          <w:color w:val="656250"/>
          <w:sz w:val="20"/>
          <w:szCs w:val="20"/>
          <w:shd w:val="clear" w:color="auto" w:fill="FFFFFF"/>
        </w:rPr>
        <w:t>2</w:t>
      </w:r>
      <w:r w:rsidRPr="00622B14">
        <w:rPr>
          <w:rFonts w:ascii="PingFang TC" w:eastAsia="PingFang TC" w:hAnsi="PingFang TC" w:cs="PingFang TC" w:hint="eastAsia"/>
          <w:color w:val="656250"/>
          <w:sz w:val="20"/>
          <w:szCs w:val="20"/>
          <w:shd w:val="clear" w:color="auto" w:fill="FFFFFF"/>
        </w:rPr>
        <w:t>、強調無勤的法門，歸入界部。</w:t>
      </w:r>
      <w:r w:rsidRPr="00622B14">
        <w:rPr>
          <w:rFonts w:ascii="Roboto" w:hAnsi="Roboto"/>
          <w:color w:val="656250"/>
          <w:sz w:val="20"/>
          <w:szCs w:val="20"/>
          <w:shd w:val="clear" w:color="auto" w:fill="FFFFFF"/>
        </w:rPr>
        <w:t>3</w:t>
      </w:r>
      <w:r w:rsidRPr="00622B14">
        <w:rPr>
          <w:rFonts w:ascii="PingFang TC" w:eastAsia="PingFang TC" w:hAnsi="PingFang TC" w:cs="PingFang TC" w:hint="eastAsia"/>
          <w:color w:val="656250"/>
          <w:sz w:val="20"/>
          <w:szCs w:val="20"/>
          <w:shd w:val="clear" w:color="auto" w:fill="FFFFFF"/>
        </w:rPr>
        <w:t>、強調要訣的法門，歸入竅訣部。他在菩提伽耶以西的索薩洲屍林住了一百零九年，與無數的空行一起觀修並為她們傳授法要。在那裡他將大圓滿法傳給了</w:t>
      </w:r>
      <w:r w:rsidR="00594FC3">
        <w:rPr>
          <w:rFonts w:ascii="PingFang TC" w:eastAsia="PingFang TC" w:hAnsi="PingFang TC" w:cs="PingFang TC" w:hint="eastAsia"/>
          <w:color w:val="656250"/>
          <w:sz w:val="20"/>
          <w:szCs w:val="20"/>
          <w:shd w:val="clear" w:color="auto" w:fill="FFFFFF"/>
        </w:rPr>
        <w:t>西</w:t>
      </w:r>
      <w:r w:rsidRPr="00622B14">
        <w:rPr>
          <w:rFonts w:ascii="PingFang TC" w:eastAsia="PingFang TC" w:hAnsi="PingFang TC" w:cs="PingFang TC" w:hint="eastAsia"/>
          <w:color w:val="656250"/>
          <w:sz w:val="20"/>
          <w:szCs w:val="20"/>
          <w:shd w:val="clear" w:color="auto" w:fill="FFFFFF"/>
        </w:rPr>
        <w:t>日</w:t>
      </w:r>
      <w:r w:rsidR="00740626">
        <w:rPr>
          <w:rFonts w:ascii="PingFang TC" w:eastAsia="PingFang TC" w:hAnsi="PingFang TC" w:cs="PingFang TC" w:hint="eastAsia"/>
          <w:color w:val="656250"/>
          <w:sz w:val="20"/>
          <w:szCs w:val="20"/>
          <w:shd w:val="clear" w:color="auto" w:fill="FFFFFF"/>
        </w:rPr>
        <w:t>桑</w:t>
      </w:r>
      <w:r w:rsidRPr="00622B14">
        <w:rPr>
          <w:rFonts w:ascii="PingFang TC" w:eastAsia="PingFang TC" w:hAnsi="PingFang TC" w:cs="PingFang TC" w:hint="eastAsia"/>
          <w:color w:val="656250"/>
          <w:sz w:val="20"/>
          <w:szCs w:val="20"/>
          <w:shd w:val="clear" w:color="auto" w:fill="FFFFFF"/>
        </w:rPr>
        <w:t>哈。在他此生的最後，伴隨著虹光、妙音等瑞相，融入光蘊身。</w:t>
      </w:r>
    </w:p>
    <w:p w14:paraId="6F797E38" w14:textId="3CC4619B" w:rsidR="009C3834" w:rsidRPr="005F4E1E" w:rsidRDefault="009C3834" w:rsidP="005F4E1E">
      <w:pPr>
        <w:ind w:firstLineChars="200" w:firstLine="480"/>
        <w:rPr>
          <w:rFonts w:ascii="PingFang TC" w:eastAsia="PingFang TC" w:hAnsi="PingFang TC"/>
        </w:rPr>
      </w:pPr>
    </w:p>
    <w:p w14:paraId="4F1CF4D1" w14:textId="22EA16D2" w:rsidR="00CA003D" w:rsidRDefault="00CA003D" w:rsidP="004362C3">
      <w:pPr>
        <w:rPr>
          <w:rFonts w:ascii="PingFang TC" w:eastAsia="PingFang TC" w:hAnsi="PingFang TC"/>
        </w:rPr>
      </w:pPr>
      <w:r>
        <w:rPr>
          <w:rFonts w:ascii="PingFang TC" w:eastAsia="PingFang TC" w:hAnsi="PingFang TC" w:cs="PingFang TC"/>
          <w:b/>
          <w:bCs/>
          <w:noProof/>
          <w:color w:val="0070C0"/>
        </w:rPr>
        <mc:AlternateContent>
          <mc:Choice Requires="wps">
            <w:drawing>
              <wp:anchor distT="0" distB="0" distL="114300" distR="114300" simplePos="0" relativeHeight="251679744" behindDoc="0" locked="0" layoutInCell="1" allowOverlap="1" wp14:anchorId="77E07A64" wp14:editId="0F99891E">
                <wp:simplePos x="0" y="0"/>
                <wp:positionH relativeFrom="column">
                  <wp:posOffset>2214390</wp:posOffset>
                </wp:positionH>
                <wp:positionV relativeFrom="paragraph">
                  <wp:posOffset>219549</wp:posOffset>
                </wp:positionV>
                <wp:extent cx="3852545" cy="3018622"/>
                <wp:effectExtent l="0" t="0" r="0" b="4445"/>
                <wp:wrapNone/>
                <wp:docPr id="31" name="Text Box 31"/>
                <wp:cNvGraphicFramePr/>
                <a:graphic xmlns:a="http://schemas.openxmlformats.org/drawingml/2006/main">
                  <a:graphicData uri="http://schemas.microsoft.com/office/word/2010/wordprocessingShape">
                    <wps:wsp>
                      <wps:cNvSpPr txBox="1"/>
                      <wps:spPr>
                        <a:xfrm>
                          <a:off x="0" y="0"/>
                          <a:ext cx="3852545" cy="3018622"/>
                        </a:xfrm>
                        <a:prstGeom prst="rect">
                          <a:avLst/>
                        </a:prstGeom>
                        <a:solidFill>
                          <a:schemeClr val="lt1"/>
                        </a:solidFill>
                        <a:ln w="6350">
                          <a:noFill/>
                        </a:ln>
                      </wps:spPr>
                      <wps:txbx>
                        <w:txbxContent>
                          <w:p w14:paraId="4ED883D4" w14:textId="45C9F666" w:rsidR="00CA003D" w:rsidRDefault="00594FC3" w:rsidP="00CA003D">
                            <w:pPr>
                              <w:jc w:val="both"/>
                            </w:pPr>
                            <w:r>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哈大師誕生于漢地秀夏洲（</w:t>
                            </w:r>
                            <w:r w:rsidR="00CA003D">
                              <w:rPr>
                                <w:rFonts w:ascii="PingFang TC" w:eastAsia="PingFang TC" w:hAnsi="PingFang TC" w:cs="PingFang TC" w:hint="eastAsia"/>
                                <w:color w:val="656250"/>
                                <w:sz w:val="21"/>
                                <w:szCs w:val="21"/>
                                <w:shd w:val="clear" w:color="auto" w:fill="FFFFFF"/>
                              </w:rPr>
                              <w:t>今為何處尚無人考證），父親是吉威丹巴（具善），母親是襄哇薩瓦阿都欽瑪（光明慧）。十五歲時，他去漢地菩提樹跟隨哈芮巴拉學習三年，通曉五明。後來當他向西朝著金洲城行進時，在淨相中親見觀音菩薩在虛空中對他說：</w:t>
                            </w:r>
                            <w:r w:rsidR="00CA003D">
                              <w:rPr>
                                <w:rFonts w:ascii="Roboto" w:hAnsi="Roboto"/>
                                <w:color w:val="656250"/>
                                <w:sz w:val="21"/>
                                <w:szCs w:val="21"/>
                                <w:shd w:val="clear" w:color="auto" w:fill="FFFFFF"/>
                              </w:rPr>
                              <w:t>“</w:t>
                            </w:r>
                            <w:r w:rsidR="00CA003D">
                              <w:rPr>
                                <w:rFonts w:ascii="PingFang TC" w:eastAsia="PingFang TC" w:hAnsi="PingFang TC" w:cs="PingFang TC" w:hint="eastAsia"/>
                                <w:color w:val="656250"/>
                                <w:sz w:val="21"/>
                                <w:szCs w:val="21"/>
                                <w:shd w:val="clear" w:color="auto" w:fill="FFFFFF"/>
                              </w:rPr>
                              <w:t>善男子，如果你真想獲得悉地之果，在天竺有城名索薩洲，汝應去彼處。</w:t>
                            </w:r>
                            <w:r w:rsidR="00CA003D">
                              <w:rPr>
                                <w:rFonts w:ascii="Roboto" w:hAnsi="Roboto"/>
                                <w:color w:val="656250"/>
                                <w:sz w:val="21"/>
                                <w:szCs w:val="21"/>
                                <w:shd w:val="clear" w:color="auto" w:fill="FFFFFF"/>
                              </w:rPr>
                              <w:t>”</w:t>
                            </w:r>
                            <w:r w:rsidR="00740626">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對此授記感到欣喜，但他想：我還是應該先修學完整的外密和內密續部，這樣可以使我易於領會最勝法門。於是他來到文殊菩薩的五臺山，在七年當中，跟隨上師貝拉格底，修學了完整的外密和內密續部並受近圓戒，成為比丘，在三十年中，嚴持具足戒。後觀音菩薩再次現身，重複了先前的授記。</w:t>
                            </w:r>
                            <w:r w:rsidR="00CA003D">
                              <w:rPr>
                                <w:rFonts w:ascii="Roboto" w:hAnsi="Roboto"/>
                                <w:color w:val="656250"/>
                                <w:sz w:val="21"/>
                                <w:szCs w:val="21"/>
                                <w:shd w:val="clear" w:color="auto" w:fill="FFFFFF"/>
                              </w:rPr>
                              <w:t xml:space="preserve"> </w:t>
                            </w:r>
                            <w:r w:rsidR="00740626">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哈以神通來到索薩洲，拜見了文殊友，在那裡他求法並加以修習共二十五年。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07A64" id="Text Box 31" o:spid="_x0000_s1039" type="#_x0000_t202" style="position:absolute;margin-left:174.35pt;margin-top:17.3pt;width:303.35pt;height:23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" fillcolor="white [3201]" stroked="f" strokeweight=".5pt">
                <v:textbox>
                  <w:txbxContent>
                    <w:p w14:paraId="4ED883D4" w14:textId="45C9F666" w:rsidR="00CA003D" w:rsidRDefault="00594FC3" w:rsidP="00CA003D">
                      <w:pPr>
                        <w:jc w:val="both"/>
                      </w:pPr>
                      <w:r>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哈大師誕生于漢地秀夏洲（</w:t>
                      </w:r>
                      <w:r w:rsidR="00CA003D">
                        <w:rPr>
                          <w:rFonts w:ascii="PingFang TC" w:eastAsia="PingFang TC" w:hAnsi="PingFang TC" w:cs="PingFang TC" w:hint="eastAsia"/>
                          <w:color w:val="656250"/>
                          <w:sz w:val="21"/>
                          <w:szCs w:val="21"/>
                          <w:shd w:val="clear" w:color="auto" w:fill="FFFFFF"/>
                        </w:rPr>
                        <w:t>今為何處尚無人考證），父親是吉威丹巴（具善），母親是襄哇薩瓦阿都欽瑪（光明慧）。十五歲時，他去漢地菩提樹跟隨哈芮巴拉學習三年，通曉五明。後來當他向西朝著金洲城行進時，在淨相中親見觀音菩薩在虛空中對他說：</w:t>
                      </w:r>
                      <w:r w:rsidR="00CA003D">
                        <w:rPr>
                          <w:rFonts w:ascii="Roboto" w:hAnsi="Roboto"/>
                          <w:color w:val="656250"/>
                          <w:sz w:val="21"/>
                          <w:szCs w:val="21"/>
                          <w:shd w:val="clear" w:color="auto" w:fill="FFFFFF"/>
                        </w:rPr>
                        <w:t>“</w:t>
                      </w:r>
                      <w:r w:rsidR="00CA003D">
                        <w:rPr>
                          <w:rFonts w:ascii="PingFang TC" w:eastAsia="PingFang TC" w:hAnsi="PingFang TC" w:cs="PingFang TC" w:hint="eastAsia"/>
                          <w:color w:val="656250"/>
                          <w:sz w:val="21"/>
                          <w:szCs w:val="21"/>
                          <w:shd w:val="clear" w:color="auto" w:fill="FFFFFF"/>
                        </w:rPr>
                        <w:t>善男子，如果你真想獲得悉地之果，在天竺有城名索薩洲，汝應去彼處。</w:t>
                      </w:r>
                      <w:r w:rsidR="00CA003D">
                        <w:rPr>
                          <w:rFonts w:ascii="Roboto" w:hAnsi="Roboto"/>
                          <w:color w:val="656250"/>
                          <w:sz w:val="21"/>
                          <w:szCs w:val="21"/>
                          <w:shd w:val="clear" w:color="auto" w:fill="FFFFFF"/>
                        </w:rPr>
                        <w:t>”</w:t>
                      </w:r>
                      <w:r w:rsidR="00740626">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對此授記感到欣喜，但他想：我還是應該先修學完整的外密和內密續部，這樣可以使我易於領會最勝法門。於是他來到文殊菩薩的五臺山，在七年當中，跟隨上師貝拉格底，修學了完整的外密和內密續部並受近圓戒，成為比丘，在三十年中，嚴持具足戒。後觀音菩薩再次現身，重複了先前的授記。</w:t>
                      </w:r>
                      <w:r w:rsidR="00CA003D">
                        <w:rPr>
                          <w:rFonts w:ascii="Roboto" w:hAnsi="Roboto"/>
                          <w:color w:val="656250"/>
                          <w:sz w:val="21"/>
                          <w:szCs w:val="21"/>
                          <w:shd w:val="clear" w:color="auto" w:fill="FFFFFF"/>
                        </w:rPr>
                        <w:t xml:space="preserve"> </w:t>
                      </w:r>
                      <w:r w:rsidR="00740626">
                        <w:rPr>
                          <w:rFonts w:ascii="PingFang TC" w:eastAsia="PingFang TC" w:hAnsi="PingFang TC" w:cs="PingFang TC" w:hint="eastAsia"/>
                          <w:color w:val="656250"/>
                          <w:sz w:val="21"/>
                          <w:szCs w:val="21"/>
                          <w:shd w:val="clear" w:color="auto" w:fill="FFFFFF"/>
                        </w:rPr>
                        <w:t>西</w:t>
                      </w:r>
                      <w:r w:rsidR="00CA003D">
                        <w:rPr>
                          <w:rFonts w:ascii="PingFang TC" w:eastAsia="PingFang TC" w:hAnsi="PingFang TC" w:cs="PingFang TC" w:hint="eastAsia"/>
                          <w:color w:val="656250"/>
                          <w:sz w:val="21"/>
                          <w:szCs w:val="21"/>
                          <w:shd w:val="clear" w:color="auto" w:fill="FFFFFF"/>
                        </w:rPr>
                        <w:t>日</w:t>
                      </w:r>
                      <w:r w:rsidR="00740626">
                        <w:rPr>
                          <w:rFonts w:ascii="PingFang TC" w:eastAsia="PingFang TC" w:hAnsi="PingFang TC" w:cs="PingFang TC" w:hint="eastAsia"/>
                          <w:color w:val="656250"/>
                          <w:sz w:val="21"/>
                          <w:szCs w:val="21"/>
                          <w:shd w:val="clear" w:color="auto" w:fill="FFFFFF"/>
                        </w:rPr>
                        <w:t>桑</w:t>
                      </w:r>
                      <w:r w:rsidR="00CA003D">
                        <w:rPr>
                          <w:rFonts w:ascii="PingFang TC" w:eastAsia="PingFang TC" w:hAnsi="PingFang TC" w:cs="PingFang TC" w:hint="eastAsia"/>
                          <w:color w:val="656250"/>
                          <w:sz w:val="21"/>
                          <w:szCs w:val="21"/>
                          <w:shd w:val="clear" w:color="auto" w:fill="FFFFFF"/>
                        </w:rPr>
                        <w:t>哈以神通來到索薩洲，拜見了文殊友，在那裡他求法並加以修習共二十五年。</w:t>
                      </w:r>
                    </w:p>
                  </w:txbxContent>
                </v:textbox>
              </v:shape>
            </w:pict>
          </mc:Fallback>
        </mc:AlternateContent>
      </w:r>
      <w:r w:rsidR="009C3834" w:rsidRPr="005F4E1E">
        <w:rPr>
          <w:rFonts w:ascii="PingFang TC" w:eastAsia="PingFang TC" w:hAnsi="PingFang TC" w:hint="eastAsia"/>
        </w:rPr>
        <w:t>（5）</w:t>
      </w:r>
      <w:r w:rsidR="009C3834" w:rsidRPr="005F4E1E">
        <w:rPr>
          <w:rFonts w:ascii="PingFang TC" w:eastAsia="PingFang TC" w:hAnsi="PingFang TC"/>
        </w:rPr>
        <w:t>上师西日桑哈</w:t>
      </w:r>
      <w:r w:rsidR="009C3834" w:rsidRPr="005F4E1E">
        <w:rPr>
          <w:rFonts w:ascii="PingFang TC" w:eastAsia="PingFang TC" w:hAnsi="PingFang TC" w:hint="eastAsia"/>
        </w:rPr>
        <w:t>：</w:t>
      </w:r>
      <w:r w:rsidR="009C3834" w:rsidRPr="005F4E1E">
        <w:rPr>
          <w:rFonts w:ascii="PingFang TC" w:eastAsia="PingFang TC" w:hAnsi="PingFang TC"/>
        </w:rPr>
        <w:t>在大圆满传承中他是汉人。</w:t>
      </w:r>
    </w:p>
    <w:p w14:paraId="621487C1" w14:textId="30B17534" w:rsidR="00CA003D" w:rsidRDefault="00CA003D" w:rsidP="004362C3">
      <w:pPr>
        <w:rPr>
          <w:rFonts w:ascii="PingFang TC" w:eastAsia="PingFang TC" w:hAnsi="PingFang TC" w:cs="PingFang TC"/>
          <w:color w:val="656250"/>
          <w:sz w:val="21"/>
          <w:szCs w:val="21"/>
          <w:shd w:val="clear" w:color="auto" w:fill="FFFFFF"/>
        </w:rPr>
      </w:pPr>
      <w:r>
        <w:rPr>
          <w:rFonts w:ascii="PingFang TC" w:eastAsia="PingFang TC" w:hAnsi="PingFang TC"/>
          <w:noProof/>
        </w:rPr>
        <w:drawing>
          <wp:inline distT="0" distB="0" distL="0" distR="0" wp14:anchorId="47CF7B4E" wp14:editId="7F8C3791">
            <wp:extent cx="2110296" cy="235856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296" cy="2358566"/>
                    </a:xfrm>
                    <a:prstGeom prst="rect">
                      <a:avLst/>
                    </a:prstGeom>
                  </pic:spPr>
                </pic:pic>
              </a:graphicData>
            </a:graphic>
          </wp:inline>
        </w:drawing>
      </w:r>
    </w:p>
    <w:p w14:paraId="40FFF72C" w14:textId="413CA64B" w:rsidR="00CA003D" w:rsidRDefault="00CA003D" w:rsidP="004362C3">
      <w:pPr>
        <w:rPr>
          <w:rFonts w:ascii="PingFang TC" w:eastAsia="PingFang TC" w:hAnsi="PingFang TC" w:cs="PingFang TC"/>
          <w:color w:val="656250"/>
          <w:sz w:val="21"/>
          <w:szCs w:val="21"/>
          <w:shd w:val="clear" w:color="auto" w:fill="FFFFFF"/>
        </w:rPr>
      </w:pPr>
    </w:p>
    <w:p w14:paraId="3F2CD0B6" w14:textId="354FA5D8" w:rsidR="00721D56" w:rsidRDefault="00721D56" w:rsidP="004362C3">
      <w:pPr>
        <w:rPr>
          <w:rFonts w:ascii="PingFang TC" w:eastAsia="PingFang TC" w:hAnsi="PingFang TC" w:cs="PingFang TC"/>
          <w:color w:val="656250"/>
          <w:sz w:val="21"/>
          <w:szCs w:val="21"/>
          <w:shd w:val="clear" w:color="auto" w:fill="FFFFFF"/>
        </w:rPr>
      </w:pPr>
    </w:p>
    <w:p w14:paraId="4B9A0D22" w14:textId="77777777" w:rsidR="00721D56" w:rsidRDefault="00721D56" w:rsidP="004362C3">
      <w:pPr>
        <w:rPr>
          <w:rFonts w:ascii="PingFang TC" w:eastAsia="PingFang TC" w:hAnsi="PingFang TC" w:cs="PingFang TC"/>
          <w:color w:val="656250"/>
          <w:sz w:val="21"/>
          <w:szCs w:val="21"/>
          <w:shd w:val="clear" w:color="auto" w:fill="FFFFFF"/>
        </w:rPr>
      </w:pPr>
    </w:p>
    <w:p w14:paraId="5B4D25AC" w14:textId="537A8AD3" w:rsidR="004362C3" w:rsidRDefault="004362C3" w:rsidP="004362C3">
      <w:r>
        <w:rPr>
          <w:rFonts w:ascii="PingFang TC" w:eastAsia="PingFang TC" w:hAnsi="PingFang TC" w:cs="PingFang TC" w:hint="eastAsia"/>
          <w:color w:val="656250"/>
          <w:sz w:val="21"/>
          <w:szCs w:val="21"/>
          <w:shd w:val="clear" w:color="auto" w:fill="FFFFFF"/>
        </w:rPr>
        <w:t>根據《空行寧提》和其他資料，</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哈也曾去過施達瓦那並直接從極喜金剛處得到寧提法門，而且後來他將這些法門傳給了蓮花生大士和貝若紮那。隨後文殊友證入涅槃，在</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哈向上師祈禱時，文殊友于空中現身，伸出右手將一個寶篋置於</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哈掌中，在寶篋中，</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哈發現了文殊友用百種寶物之墨寫的遺教。</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哈對自己的證悟生起決定的信心，並正確無誤地了達了最勝密續的法義。</w:t>
      </w:r>
      <w:r>
        <w:rPr>
          <w:rFonts w:ascii="Roboto" w:hAnsi="Roboto"/>
          <w:color w:val="656250"/>
          <w:sz w:val="21"/>
          <w:szCs w:val="21"/>
          <w:shd w:val="clear" w:color="auto" w:fill="FFFFFF"/>
        </w:rPr>
        <w:t xml:space="preserve"> </w:t>
      </w:r>
      <w:r>
        <w:rPr>
          <w:rFonts w:ascii="PingFang TC" w:eastAsia="PingFang TC" w:hAnsi="PingFang TC" w:cs="PingFang TC" w:hint="eastAsia"/>
          <w:color w:val="656250"/>
          <w:sz w:val="21"/>
          <w:szCs w:val="21"/>
          <w:shd w:val="clear" w:color="auto" w:fill="FFFFFF"/>
        </w:rPr>
        <w:t>他將文殊友伏藏于菩提伽耶的經函取出返回漢地。在漢地他將大圓滿竅訣部法分成外、內、密、極密四類。</w:t>
      </w:r>
      <w:r>
        <w:rPr>
          <w:rFonts w:ascii="Roboto" w:hAnsi="Roboto"/>
          <w:color w:val="656250"/>
          <w:sz w:val="21"/>
          <w:szCs w:val="21"/>
          <w:shd w:val="clear" w:color="auto" w:fill="FFFFFF"/>
        </w:rPr>
        <w:t xml:space="preserve"> </w:t>
      </w:r>
      <w:r>
        <w:rPr>
          <w:rFonts w:ascii="PingFang TC" w:eastAsia="PingFang TC" w:hAnsi="PingFang TC" w:cs="PingFang TC" w:hint="eastAsia"/>
          <w:color w:val="656250"/>
          <w:sz w:val="21"/>
          <w:szCs w:val="21"/>
          <w:shd w:val="clear" w:color="auto" w:fill="FFFFFF"/>
        </w:rPr>
        <w:t>他給前三類法門定名為有戲法門，極密類寧提法門他隨身攜帶形影不離。後根據空行的授記，他將此法門伏藏，並託付給（大圓滿護法）一髻佛母。</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哈將所有的四類法門的口耳傳承與經函給了嘉</w:t>
      </w:r>
      <w:r w:rsidR="007330FE">
        <w:rPr>
          <w:rFonts w:ascii="PingFang TC" w:eastAsia="PingFang TC" w:hAnsi="PingFang TC" w:cs="PingFang TC" w:hint="eastAsia"/>
          <w:color w:val="656250"/>
          <w:sz w:val="21"/>
          <w:szCs w:val="21"/>
          <w:shd w:val="clear" w:color="auto" w:fill="FFFFFF"/>
        </w:rPr>
        <w:t>那斯札</w:t>
      </w:r>
      <w:r>
        <w:rPr>
          <w:rFonts w:ascii="PingFang TC" w:eastAsia="PingFang TC" w:hAnsi="PingFang TC" w:cs="PingFang TC" w:hint="eastAsia"/>
          <w:color w:val="656250"/>
          <w:sz w:val="21"/>
          <w:szCs w:val="21"/>
          <w:shd w:val="clear" w:color="auto" w:fill="FFFFFF"/>
        </w:rPr>
        <w:t>，並給他傳了竅訣部的導文和灌頂。隨後</w:t>
      </w:r>
      <w:r w:rsidR="007330FE">
        <w:rPr>
          <w:rFonts w:ascii="PingFang TC" w:eastAsia="PingFang TC" w:hAnsi="PingFang TC" w:cs="PingFang TC" w:hint="eastAsia"/>
          <w:color w:val="656250"/>
          <w:sz w:val="21"/>
          <w:szCs w:val="21"/>
          <w:shd w:val="clear" w:color="auto" w:fill="FFFFFF"/>
        </w:rPr>
        <w:t>西</w:t>
      </w:r>
      <w:r>
        <w:rPr>
          <w:rFonts w:ascii="PingFang TC" w:eastAsia="PingFang TC" w:hAnsi="PingFang TC" w:cs="PingFang TC" w:hint="eastAsia"/>
          <w:color w:val="656250"/>
          <w:sz w:val="21"/>
          <w:szCs w:val="21"/>
          <w:shd w:val="clear" w:color="auto" w:fill="FFFFFF"/>
        </w:rPr>
        <w:t>日</w:t>
      </w:r>
      <w:r w:rsidR="007330FE">
        <w:rPr>
          <w:rFonts w:ascii="PingFang TC" w:eastAsia="PingFang TC" w:hAnsi="PingFang TC" w:cs="PingFang TC" w:hint="eastAsia"/>
          <w:color w:val="656250"/>
          <w:sz w:val="21"/>
          <w:szCs w:val="21"/>
          <w:shd w:val="clear" w:color="auto" w:fill="FFFFFF"/>
        </w:rPr>
        <w:t>桑</w:t>
      </w:r>
      <w:r>
        <w:rPr>
          <w:rFonts w:ascii="PingFang TC" w:eastAsia="PingFang TC" w:hAnsi="PingFang TC" w:cs="PingFang TC" w:hint="eastAsia"/>
          <w:color w:val="656250"/>
          <w:sz w:val="21"/>
          <w:szCs w:val="21"/>
          <w:shd w:val="clear" w:color="auto" w:fill="FFFFFF"/>
        </w:rPr>
        <w:t>哈消融於光蘊身，其遺教降落於嘉</w:t>
      </w:r>
      <w:r w:rsidR="007330FE">
        <w:rPr>
          <w:rFonts w:ascii="PingFang TC" w:eastAsia="PingFang TC" w:hAnsi="PingFang TC" w:cs="PingFang TC" w:hint="eastAsia"/>
          <w:color w:val="656250"/>
          <w:sz w:val="21"/>
          <w:szCs w:val="21"/>
          <w:shd w:val="clear" w:color="auto" w:fill="FFFFFF"/>
        </w:rPr>
        <w:t>那斯</w:t>
      </w:r>
      <w:r>
        <w:rPr>
          <w:rFonts w:ascii="PingFang TC" w:eastAsia="PingFang TC" w:hAnsi="PingFang TC" w:cs="PingFang TC" w:hint="eastAsia"/>
          <w:color w:val="656250"/>
          <w:sz w:val="21"/>
          <w:szCs w:val="21"/>
          <w:shd w:val="clear" w:color="auto" w:fill="FFFFFF"/>
        </w:rPr>
        <w:t>扎手中。</w:t>
      </w:r>
    </w:p>
    <w:p w14:paraId="57A8BC2D" w14:textId="39AB2242" w:rsidR="004362C3" w:rsidRPr="005F4E1E" w:rsidRDefault="004362C3" w:rsidP="004362C3">
      <w:pPr>
        <w:ind w:firstLineChars="200" w:firstLine="480"/>
        <w:rPr>
          <w:rFonts w:ascii="PingFang TC" w:eastAsia="PingFang TC" w:hAnsi="PingFang TC"/>
        </w:rPr>
      </w:pPr>
    </w:p>
    <w:p w14:paraId="6802F5DD" w14:textId="77777777" w:rsidR="002F63A1" w:rsidRDefault="002F63A1" w:rsidP="00407B4A">
      <w:pPr>
        <w:rPr>
          <w:rFonts w:ascii="PingFang TC" w:eastAsia="PingFang TC" w:hAnsi="PingFang TC"/>
        </w:rPr>
      </w:pPr>
    </w:p>
    <w:p w14:paraId="498E4F3B" w14:textId="77777777" w:rsidR="002F63A1" w:rsidRDefault="002F63A1" w:rsidP="00407B4A">
      <w:pPr>
        <w:rPr>
          <w:rFonts w:ascii="PingFang TC" w:eastAsia="PingFang TC" w:hAnsi="PingFang TC"/>
        </w:rPr>
      </w:pPr>
    </w:p>
    <w:p w14:paraId="5048204C" w14:textId="77777777" w:rsidR="002C6309" w:rsidRDefault="002C6309">
      <w:pPr>
        <w:rPr>
          <w:rFonts w:ascii="PingFang TC" w:eastAsia="PingFang TC" w:hAnsi="PingFang TC"/>
        </w:rPr>
      </w:pPr>
      <w:r>
        <w:rPr>
          <w:rFonts w:ascii="PingFang TC" w:eastAsia="PingFang TC" w:hAnsi="PingFang TC"/>
        </w:rPr>
        <w:br w:type="page"/>
      </w:r>
    </w:p>
    <w:p w14:paraId="4BA0E4C9" w14:textId="58A86C1B" w:rsidR="002F63A1" w:rsidRDefault="002F63A1" w:rsidP="00407B4A">
      <w:pPr>
        <w:rPr>
          <w:rFonts w:ascii="PingFang TC" w:eastAsia="PingFang TC" w:hAnsi="PingFang TC"/>
        </w:rPr>
      </w:pPr>
      <w:r>
        <w:rPr>
          <w:rFonts w:ascii="PingFang TC" w:eastAsia="PingFang TC" w:hAnsi="PingFang TC" w:cs="PingFang TC"/>
          <w:b/>
          <w:bCs/>
          <w:noProof/>
          <w:color w:val="0070C0"/>
        </w:rPr>
        <w:lastRenderedPageBreak/>
        <mc:AlternateContent>
          <mc:Choice Requires="wps">
            <w:drawing>
              <wp:anchor distT="0" distB="0" distL="114300" distR="114300" simplePos="0" relativeHeight="251681792" behindDoc="0" locked="0" layoutInCell="1" allowOverlap="1" wp14:anchorId="2F74BCEA" wp14:editId="287A4C79">
                <wp:simplePos x="0" y="0"/>
                <wp:positionH relativeFrom="column">
                  <wp:posOffset>2080085</wp:posOffset>
                </wp:positionH>
                <wp:positionV relativeFrom="paragraph">
                  <wp:posOffset>181484</wp:posOffset>
                </wp:positionV>
                <wp:extent cx="3852545" cy="3113148"/>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852545" cy="3113148"/>
                        </a:xfrm>
                        <a:prstGeom prst="rect">
                          <a:avLst/>
                        </a:prstGeom>
                        <a:solidFill>
                          <a:schemeClr val="lt1"/>
                        </a:solidFill>
                        <a:ln w="6350">
                          <a:noFill/>
                        </a:ln>
                      </wps:spPr>
                      <wps:txbx>
                        <w:txbxContent>
                          <w:p w14:paraId="2D44721F" w14:textId="586CA638" w:rsidR="002F63A1" w:rsidRPr="00407B4A" w:rsidRDefault="002F63A1" w:rsidP="002F63A1">
                            <w:pPr>
                              <w:rPr>
                                <w:sz w:val="20"/>
                                <w:szCs w:val="20"/>
                              </w:rPr>
                            </w:pPr>
                            <w:r w:rsidRPr="00407B4A">
                              <w:rPr>
                                <w:rFonts w:ascii="PingFang TC" w:eastAsia="PingFang TC" w:hAnsi="PingFang TC" w:cs="PingFang TC" w:hint="eastAsia"/>
                                <w:color w:val="656250"/>
                                <w:sz w:val="20"/>
                                <w:szCs w:val="20"/>
                                <w:shd w:val="clear" w:color="auto" w:fill="FFFFFF"/>
                              </w:rPr>
                              <w:t>嘉</w:t>
                            </w:r>
                            <w:r w:rsidR="007330FE">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誕生於東天竺嘎瑪拉希城的首陀羅家族。父親是寂手，母親是俱善知識。他成為智者並去了菩提伽耶，在那裡他與五百班智達住在一起，其中就有布馬目紮，由於前世的因緣，他們的關係非常親近。一天嘉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與布馬目紮在菩提伽耶以西，此時金剛薩埵現身對他們說：</w:t>
                            </w:r>
                            <w:r w:rsidRPr="00407B4A">
                              <w:rPr>
                                <w:rFonts w:ascii="Roboto" w:hAnsi="Roboto"/>
                                <w:color w:val="656250"/>
                                <w:sz w:val="20"/>
                                <w:szCs w:val="20"/>
                                <w:shd w:val="clear" w:color="auto" w:fill="FFFFFF"/>
                              </w:rPr>
                              <w:t>“</w:t>
                            </w:r>
                            <w:r w:rsidRPr="00407B4A">
                              <w:rPr>
                                <w:rFonts w:ascii="PingFang TC" w:eastAsia="PingFang TC" w:hAnsi="PingFang TC" w:cs="PingFang TC" w:hint="eastAsia"/>
                                <w:color w:val="656250"/>
                                <w:sz w:val="20"/>
                                <w:szCs w:val="20"/>
                                <w:shd w:val="clear" w:color="auto" w:fill="FFFFFF"/>
                              </w:rPr>
                              <w:t>善男子，你們曾五百世轉世為班智達，但尚未證得佛果，如果你們想於此生即證得將此垢染的肉身消融的正等覺，就去漢地菩提樹附近的寺院。</w:t>
                            </w:r>
                            <w:r w:rsidRPr="00407B4A">
                              <w:rPr>
                                <w:rFonts w:ascii="Roboto" w:hAnsi="Roboto"/>
                                <w:color w:val="656250"/>
                                <w:sz w:val="20"/>
                                <w:szCs w:val="20"/>
                                <w:shd w:val="clear" w:color="auto" w:fill="FFFFFF"/>
                              </w:rPr>
                              <w:t>”</w:t>
                            </w:r>
                            <w:r w:rsidRPr="00407B4A">
                              <w:rPr>
                                <w:rFonts w:ascii="PingFang TC" w:eastAsia="PingFang TC" w:hAnsi="PingFang TC" w:cs="PingFang TC" w:hint="eastAsia"/>
                                <w:color w:val="656250"/>
                                <w:sz w:val="20"/>
                                <w:szCs w:val="20"/>
                                <w:shd w:val="clear" w:color="auto" w:fill="FFFFFF"/>
                              </w:rPr>
                              <w:t>當</w:t>
                            </w:r>
                            <w:r w:rsidR="00C03953" w:rsidRPr="00407B4A">
                              <w:rPr>
                                <w:rFonts w:ascii="PingFang TC" w:eastAsia="PingFang TC" w:hAnsi="PingFang TC" w:cs="PingFang TC" w:hint="eastAsia"/>
                                <w:color w:val="656250"/>
                                <w:sz w:val="20"/>
                                <w:szCs w:val="20"/>
                                <w:shd w:val="clear" w:color="auto" w:fill="FFFFFF"/>
                              </w:rPr>
                              <w:t>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來到漢地時，根據空行的吩咐，來到斯晉屍林，見到了</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哈，為令上師歡喜，他侍奉了上師三年，之後獻上供養請求上師傳法。在九年中，</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哈給他傳授口耳竅訣法門。後</w:t>
                            </w:r>
                            <w:r w:rsidR="00C03953" w:rsidRPr="00407B4A">
                              <w:rPr>
                                <w:rFonts w:ascii="PingFang TC" w:eastAsia="PingFang TC" w:hAnsi="PingFang TC" w:cs="PingFang TC" w:hint="eastAsia"/>
                                <w:color w:val="656250"/>
                                <w:sz w:val="20"/>
                                <w:szCs w:val="20"/>
                                <w:shd w:val="clear" w:color="auto" w:fill="FFFFFF"/>
                              </w:rPr>
                              <w:t>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向</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哈祈請更深法門後依上師指示，至菩提伽耶以東的巴桑屍林行持密宗禁行並給空行母傳法。此生的最後，證得了色身消融的虹身成就。並將自己的遺教付給了布瑪目紮。</w:t>
                            </w:r>
                          </w:p>
                          <w:p w14:paraId="73827487" w14:textId="35DAD146" w:rsidR="002F63A1" w:rsidRDefault="002F63A1" w:rsidP="002F63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BCEA" id="Text Box 33" o:spid="_x0000_s1040" type="#_x0000_t202" style="position:absolute;margin-left:163.8pt;margin-top:14.3pt;width:303.35pt;height:24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" fillcolor="white [3201]" stroked="f" strokeweight=".5pt">
                <v:textbox>
                  <w:txbxContent>
                    <w:p w14:paraId="2D44721F" w14:textId="586CA638" w:rsidR="002F63A1" w:rsidRPr="00407B4A" w:rsidRDefault="002F63A1" w:rsidP="002F63A1">
                      <w:pPr>
                        <w:rPr>
                          <w:sz w:val="20"/>
                          <w:szCs w:val="20"/>
                        </w:rPr>
                      </w:pPr>
                      <w:r w:rsidRPr="00407B4A">
                        <w:rPr>
                          <w:rFonts w:ascii="PingFang TC" w:eastAsia="PingFang TC" w:hAnsi="PingFang TC" w:cs="PingFang TC" w:hint="eastAsia"/>
                          <w:color w:val="656250"/>
                          <w:sz w:val="20"/>
                          <w:szCs w:val="20"/>
                          <w:shd w:val="clear" w:color="auto" w:fill="FFFFFF"/>
                        </w:rPr>
                        <w:t>嘉</w:t>
                      </w:r>
                      <w:r w:rsidR="007330FE">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誕生於東天竺嘎瑪拉希城的首陀羅家族。父親是寂手，母親是俱善知識。他成為智者並去了菩提伽耶，在那裡他與五百班智達住在一起，其中就有布馬目紮，由於前世的因緣，他們的關係非常親近。一天嘉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與布馬目紮在菩提伽耶以西，此時金剛薩埵現身對他們說：</w:t>
                      </w:r>
                      <w:r w:rsidRPr="00407B4A">
                        <w:rPr>
                          <w:rFonts w:ascii="Roboto" w:hAnsi="Roboto"/>
                          <w:color w:val="656250"/>
                          <w:sz w:val="20"/>
                          <w:szCs w:val="20"/>
                          <w:shd w:val="clear" w:color="auto" w:fill="FFFFFF"/>
                        </w:rPr>
                        <w:t>“</w:t>
                      </w:r>
                      <w:r w:rsidRPr="00407B4A">
                        <w:rPr>
                          <w:rFonts w:ascii="PingFang TC" w:eastAsia="PingFang TC" w:hAnsi="PingFang TC" w:cs="PingFang TC" w:hint="eastAsia"/>
                          <w:color w:val="656250"/>
                          <w:sz w:val="20"/>
                          <w:szCs w:val="20"/>
                          <w:shd w:val="clear" w:color="auto" w:fill="FFFFFF"/>
                        </w:rPr>
                        <w:t>善男子，你們曾五百世轉世為班智達，但尚未證得佛果，如果你們想於此生即證得將此垢染的肉身消融的正等覺，就去漢地菩提樹附近的寺院。</w:t>
                      </w:r>
                      <w:r w:rsidRPr="00407B4A">
                        <w:rPr>
                          <w:rFonts w:ascii="Roboto" w:hAnsi="Roboto"/>
                          <w:color w:val="656250"/>
                          <w:sz w:val="20"/>
                          <w:szCs w:val="20"/>
                          <w:shd w:val="clear" w:color="auto" w:fill="FFFFFF"/>
                        </w:rPr>
                        <w:t>”</w:t>
                      </w:r>
                      <w:r w:rsidRPr="00407B4A">
                        <w:rPr>
                          <w:rFonts w:ascii="PingFang TC" w:eastAsia="PingFang TC" w:hAnsi="PingFang TC" w:cs="PingFang TC" w:hint="eastAsia"/>
                          <w:color w:val="656250"/>
                          <w:sz w:val="20"/>
                          <w:szCs w:val="20"/>
                          <w:shd w:val="clear" w:color="auto" w:fill="FFFFFF"/>
                        </w:rPr>
                        <w:t>當</w:t>
                      </w:r>
                      <w:r w:rsidR="00C03953" w:rsidRPr="00407B4A">
                        <w:rPr>
                          <w:rFonts w:ascii="PingFang TC" w:eastAsia="PingFang TC" w:hAnsi="PingFang TC" w:cs="PingFang TC" w:hint="eastAsia"/>
                          <w:color w:val="656250"/>
                          <w:sz w:val="20"/>
                          <w:szCs w:val="20"/>
                          <w:shd w:val="clear" w:color="auto" w:fill="FFFFFF"/>
                        </w:rPr>
                        <w:t>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來到漢地時，根據空行的吩咐，來到斯晉屍林，見到了</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哈，為令上師歡喜，他侍奉了上師三年，之後獻上供養請求上師傳法。在九年中，</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哈給他傳授口耳竅訣法門。後</w:t>
                      </w:r>
                      <w:r w:rsidR="00C03953" w:rsidRPr="00407B4A">
                        <w:rPr>
                          <w:rFonts w:ascii="PingFang TC" w:eastAsia="PingFang TC" w:hAnsi="PingFang TC" w:cs="PingFang TC" w:hint="eastAsia"/>
                          <w:color w:val="656250"/>
                          <w:sz w:val="20"/>
                          <w:szCs w:val="20"/>
                          <w:shd w:val="clear" w:color="auto" w:fill="FFFFFF"/>
                        </w:rPr>
                        <w:t>嘉</w:t>
                      </w:r>
                      <w:r w:rsidR="00C03953">
                        <w:rPr>
                          <w:rFonts w:ascii="PingFang TC" w:eastAsia="PingFang TC" w:hAnsi="PingFang TC" w:cs="PingFang TC" w:hint="eastAsia"/>
                          <w:color w:val="656250"/>
                          <w:sz w:val="20"/>
                          <w:szCs w:val="20"/>
                          <w:shd w:val="clear" w:color="auto" w:fill="FFFFFF"/>
                        </w:rPr>
                        <w:t>那斯札</w:t>
                      </w:r>
                      <w:r w:rsidRPr="00407B4A">
                        <w:rPr>
                          <w:rFonts w:ascii="PingFang TC" w:eastAsia="PingFang TC" w:hAnsi="PingFang TC" w:cs="PingFang TC" w:hint="eastAsia"/>
                          <w:color w:val="656250"/>
                          <w:sz w:val="20"/>
                          <w:szCs w:val="20"/>
                          <w:shd w:val="clear" w:color="auto" w:fill="FFFFFF"/>
                        </w:rPr>
                        <w:t>向</w:t>
                      </w:r>
                      <w:r w:rsidR="00C03953">
                        <w:rPr>
                          <w:rFonts w:ascii="PingFang TC" w:eastAsia="PingFang TC" w:hAnsi="PingFang TC" w:cs="PingFang TC" w:hint="eastAsia"/>
                          <w:color w:val="656250"/>
                          <w:sz w:val="20"/>
                          <w:szCs w:val="20"/>
                          <w:shd w:val="clear" w:color="auto" w:fill="FFFFFF"/>
                        </w:rPr>
                        <w:t>西</w:t>
                      </w:r>
                      <w:r w:rsidRPr="00407B4A">
                        <w:rPr>
                          <w:rFonts w:ascii="PingFang TC" w:eastAsia="PingFang TC" w:hAnsi="PingFang TC" w:cs="PingFang TC" w:hint="eastAsia"/>
                          <w:color w:val="656250"/>
                          <w:sz w:val="20"/>
                          <w:szCs w:val="20"/>
                          <w:shd w:val="clear" w:color="auto" w:fill="FFFFFF"/>
                        </w:rPr>
                        <w:t>日</w:t>
                      </w:r>
                      <w:r w:rsidR="00C03953">
                        <w:rPr>
                          <w:rFonts w:ascii="PingFang TC" w:eastAsia="PingFang TC" w:hAnsi="PingFang TC" w:cs="PingFang TC" w:hint="eastAsia"/>
                          <w:color w:val="656250"/>
                          <w:sz w:val="20"/>
                          <w:szCs w:val="20"/>
                          <w:shd w:val="clear" w:color="auto" w:fill="FFFFFF"/>
                        </w:rPr>
                        <w:t>桑</w:t>
                      </w:r>
                      <w:r w:rsidRPr="00407B4A">
                        <w:rPr>
                          <w:rFonts w:ascii="PingFang TC" w:eastAsia="PingFang TC" w:hAnsi="PingFang TC" w:cs="PingFang TC" w:hint="eastAsia"/>
                          <w:color w:val="656250"/>
                          <w:sz w:val="20"/>
                          <w:szCs w:val="20"/>
                          <w:shd w:val="clear" w:color="auto" w:fill="FFFFFF"/>
                        </w:rPr>
                        <w:t>哈祈請更深法門後依上師指示，至菩提伽耶以東的巴桑屍林行持密宗禁行並給空行母傳法。此生的最後，證得了色身消融的虹身成就。並將自己的遺教付給了布瑪目紮。</w:t>
                      </w:r>
                    </w:p>
                    <w:p w14:paraId="73827487" w14:textId="35DAD146" w:rsidR="002F63A1" w:rsidRDefault="002F63A1" w:rsidP="002F63A1">
                      <w:pPr>
                        <w:jc w:val="both"/>
                      </w:pPr>
                    </w:p>
                  </w:txbxContent>
                </v:textbox>
              </v:shape>
            </w:pict>
          </mc:Fallback>
        </mc:AlternateContent>
      </w:r>
      <w:r w:rsidR="009C3834" w:rsidRPr="005F4E1E">
        <w:rPr>
          <w:rFonts w:ascii="PingFang TC" w:eastAsia="PingFang TC" w:hAnsi="PingFang TC" w:hint="eastAsia"/>
        </w:rPr>
        <w:t>（6）</w:t>
      </w:r>
      <w:r w:rsidR="009C3834" w:rsidRPr="005F4E1E">
        <w:rPr>
          <w:rFonts w:ascii="PingFang TC" w:eastAsia="PingFang TC" w:hAnsi="PingFang TC"/>
        </w:rPr>
        <w:t>智者</w:t>
      </w:r>
      <w:r w:rsidR="007330FE">
        <w:rPr>
          <w:rFonts w:ascii="PingFang TC" w:eastAsia="PingFang TC" w:hAnsi="PingFang TC" w:hint="eastAsia"/>
        </w:rPr>
        <w:t>嘉那斯</w:t>
      </w:r>
      <w:r w:rsidR="009C3834" w:rsidRPr="005F4E1E">
        <w:rPr>
          <w:rFonts w:ascii="PingFang TC" w:eastAsia="PingFang TC" w:hAnsi="PingFang TC"/>
        </w:rPr>
        <w:t>扎</w:t>
      </w:r>
    </w:p>
    <w:p w14:paraId="6CB8987F" w14:textId="62EC64D9" w:rsidR="003F7288" w:rsidRDefault="002F63A1" w:rsidP="00407B4A">
      <w:pPr>
        <w:rPr>
          <w:rFonts w:ascii="PingFang TC" w:eastAsia="PingFang TC" w:hAnsi="PingFang TC" w:cs="PingFang TC"/>
          <w:color w:val="656250"/>
          <w:sz w:val="20"/>
          <w:szCs w:val="20"/>
          <w:shd w:val="clear" w:color="auto" w:fill="FFFFFF"/>
        </w:rPr>
      </w:pPr>
      <w:r>
        <w:rPr>
          <w:rFonts w:ascii="PingFang TC" w:eastAsia="PingFang TC" w:hAnsi="PingFang TC"/>
          <w:noProof/>
        </w:rPr>
        <w:drawing>
          <wp:inline distT="0" distB="0" distL="0" distR="0" wp14:anchorId="6CBBEA1B" wp14:editId="28BA8DA2">
            <wp:extent cx="1994601" cy="230714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4601" cy="2307145"/>
                    </a:xfrm>
                    <a:prstGeom prst="rect">
                      <a:avLst/>
                    </a:prstGeom>
                  </pic:spPr>
                </pic:pic>
              </a:graphicData>
            </a:graphic>
          </wp:inline>
        </w:drawing>
      </w:r>
      <w:r w:rsidR="00407B4A">
        <w:rPr>
          <w:rFonts w:ascii="PingFang TC" w:eastAsia="PingFang TC" w:hAnsi="PingFang TC"/>
        </w:rPr>
        <w:br/>
      </w:r>
    </w:p>
    <w:p w14:paraId="21E5D597" w14:textId="17D83F78" w:rsidR="00C26EBC" w:rsidRDefault="00C26EBC" w:rsidP="00407B4A">
      <w:pPr>
        <w:rPr>
          <w:rFonts w:ascii="PingFang TC" w:eastAsia="PingFang TC" w:hAnsi="PingFang TC" w:cs="PingFang TC"/>
          <w:color w:val="656250"/>
          <w:sz w:val="20"/>
          <w:szCs w:val="20"/>
          <w:shd w:val="clear" w:color="auto" w:fill="FFFFFF"/>
        </w:rPr>
      </w:pPr>
    </w:p>
    <w:p w14:paraId="5E079A3C" w14:textId="0721C5C6" w:rsidR="0074514F" w:rsidRDefault="0074514F" w:rsidP="00407B4A">
      <w:pPr>
        <w:rPr>
          <w:rFonts w:ascii="PingFang TC" w:eastAsia="PingFang TC" w:hAnsi="PingFang TC" w:cs="PingFang TC"/>
          <w:color w:val="656250"/>
          <w:sz w:val="20"/>
          <w:szCs w:val="20"/>
          <w:shd w:val="clear" w:color="auto" w:fill="FFFFFF"/>
        </w:rPr>
      </w:pPr>
    </w:p>
    <w:p w14:paraId="35ACEC23" w14:textId="77777777" w:rsidR="00884EFD" w:rsidRPr="00A4135E" w:rsidRDefault="00884EFD" w:rsidP="00407B4A">
      <w:pPr>
        <w:rPr>
          <w:rFonts w:ascii="PingFang TC" w:eastAsia="PingFang TC" w:hAnsi="PingFang TC" w:cs="PingFang TC"/>
          <w:color w:val="656250"/>
          <w:sz w:val="20"/>
          <w:szCs w:val="20"/>
          <w:shd w:val="clear" w:color="auto" w:fill="FFFFFF"/>
        </w:rPr>
      </w:pPr>
    </w:p>
    <w:p w14:paraId="36470434" w14:textId="75A55256" w:rsidR="009C3834" w:rsidRDefault="004E1286" w:rsidP="00407B4A">
      <w:pPr>
        <w:rPr>
          <w:rFonts w:ascii="PingFang TC" w:eastAsia="PingFang TC" w:hAnsi="PingFang TC"/>
          <w:shd w:val="clear" w:color="auto" w:fill="FFFFFF"/>
        </w:rPr>
      </w:pPr>
      <w:r>
        <w:rPr>
          <w:rFonts w:ascii="PingFang TC" w:eastAsia="PingFang TC" w:hAnsi="PingFang TC" w:cs="PingFang TC"/>
          <w:b/>
          <w:bCs/>
          <w:noProof/>
          <w:color w:val="0070C0"/>
        </w:rPr>
        <mc:AlternateContent>
          <mc:Choice Requires="wps">
            <w:drawing>
              <wp:anchor distT="0" distB="0" distL="114300" distR="114300" simplePos="0" relativeHeight="251683840" behindDoc="0" locked="0" layoutInCell="1" allowOverlap="1" wp14:anchorId="561223DD" wp14:editId="456E405E">
                <wp:simplePos x="0" y="0"/>
                <wp:positionH relativeFrom="column">
                  <wp:posOffset>2240629</wp:posOffset>
                </wp:positionH>
                <wp:positionV relativeFrom="paragraph">
                  <wp:posOffset>264805</wp:posOffset>
                </wp:positionV>
                <wp:extent cx="3761803" cy="311314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61803" cy="3113148"/>
                        </a:xfrm>
                        <a:prstGeom prst="rect">
                          <a:avLst/>
                        </a:prstGeom>
                        <a:solidFill>
                          <a:schemeClr val="lt1"/>
                        </a:solidFill>
                        <a:ln w="6350">
                          <a:noFill/>
                        </a:ln>
                      </wps:spPr>
                      <wps:txbx>
                        <w:txbxContent>
                          <w:p w14:paraId="042FE96C" w14:textId="11AA5DF6" w:rsidR="004E1286" w:rsidRPr="00871BE6" w:rsidRDefault="004E1286" w:rsidP="004E1286">
                            <w:pPr>
                              <w:rPr>
                                <w:sz w:val="20"/>
                                <w:szCs w:val="20"/>
                              </w:rPr>
                            </w:pPr>
                            <w:r w:rsidRPr="00871BE6">
                              <w:rPr>
                                <w:rFonts w:ascii="PingFang TC" w:eastAsia="PingFang TC" w:hAnsi="PingFang TC" w:cs="PingFang TC" w:hint="eastAsia"/>
                                <w:color w:val="656250"/>
                                <w:sz w:val="20"/>
                                <w:szCs w:val="20"/>
                                <w:shd w:val="clear" w:color="auto" w:fill="FFFFFF"/>
                              </w:rPr>
                              <w:t>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與嘉</w:t>
                            </w:r>
                            <w:r w:rsidR="00F25AE4">
                              <w:rPr>
                                <w:rFonts w:ascii="PingFang TC" w:eastAsia="PingFang TC" w:hAnsi="PingFang TC" w:cs="PingFang TC" w:hint="eastAsia"/>
                                <w:color w:val="656250"/>
                                <w:sz w:val="20"/>
                                <w:szCs w:val="20"/>
                                <w:shd w:val="clear" w:color="auto" w:fill="FFFFFF"/>
                              </w:rPr>
                              <w:t>那斯札</w:t>
                            </w:r>
                            <w:r w:rsidRPr="00871BE6">
                              <w:rPr>
                                <w:rFonts w:ascii="PingFang TC" w:eastAsia="PingFang TC" w:hAnsi="PingFang TC" w:cs="PingFang TC" w:hint="eastAsia"/>
                                <w:color w:val="656250"/>
                                <w:sz w:val="20"/>
                                <w:szCs w:val="20"/>
                                <w:shd w:val="clear" w:color="auto" w:fill="FFFFFF"/>
                              </w:rPr>
                              <w:t>同時得到金剛薩埵的授記，並先於嘉</w:t>
                            </w:r>
                            <w:r w:rsidR="00F25AE4">
                              <w:rPr>
                                <w:rFonts w:ascii="PingFang TC" w:eastAsia="PingFang TC" w:hAnsi="PingFang TC" w:cs="PingFang TC" w:hint="eastAsia"/>
                                <w:color w:val="656250"/>
                                <w:sz w:val="20"/>
                                <w:szCs w:val="20"/>
                                <w:shd w:val="clear" w:color="auto" w:fill="FFFFFF"/>
                              </w:rPr>
                              <w:t>那斯札</w:t>
                            </w:r>
                            <w:r w:rsidRPr="00871BE6">
                              <w:rPr>
                                <w:rFonts w:ascii="PingFang TC" w:eastAsia="PingFang TC" w:hAnsi="PingFang TC" w:cs="PingFang TC" w:hint="eastAsia"/>
                                <w:color w:val="656250"/>
                                <w:sz w:val="20"/>
                                <w:szCs w:val="20"/>
                                <w:shd w:val="clear" w:color="auto" w:fill="FFFFFF"/>
                              </w:rPr>
                              <w:t>前往漢地五臺山依止西日桑哈達</w:t>
                            </w:r>
                            <w:r w:rsidRPr="00871BE6">
                              <w:rPr>
                                <w:rFonts w:ascii="Roboto" w:hAnsi="Roboto"/>
                                <w:color w:val="656250"/>
                                <w:sz w:val="20"/>
                                <w:szCs w:val="20"/>
                                <w:shd w:val="clear" w:color="auto" w:fill="FFFFFF"/>
                              </w:rPr>
                              <w:t>20</w:t>
                            </w:r>
                            <w:r w:rsidRPr="00871BE6">
                              <w:rPr>
                                <w:rFonts w:ascii="PingFang TC" w:eastAsia="PingFang TC" w:hAnsi="PingFang TC" w:cs="PingFang TC" w:hint="eastAsia"/>
                                <w:color w:val="656250"/>
                                <w:sz w:val="20"/>
                                <w:szCs w:val="20"/>
                                <w:shd w:val="clear" w:color="auto" w:fill="FFFFFF"/>
                              </w:rPr>
                              <w:t>年，得到了耳傳法後返回印度。後來又依照空行的授記，前去巴桑屍林依止了</w:t>
                            </w:r>
                            <w:r w:rsidR="00F25AE4">
                              <w:rPr>
                                <w:rFonts w:ascii="PingFang TC" w:eastAsia="PingFang TC" w:hAnsi="PingFang TC" w:cs="PingFang TC" w:hint="eastAsia"/>
                                <w:color w:val="656250"/>
                                <w:sz w:val="20"/>
                                <w:szCs w:val="20"/>
                                <w:shd w:val="clear" w:color="auto" w:fill="FFFFFF"/>
                              </w:rPr>
                              <w:t>嘉那斯札</w:t>
                            </w:r>
                            <w:r w:rsidRPr="00871BE6">
                              <w:rPr>
                                <w:rFonts w:ascii="Roboto" w:hAnsi="Roboto"/>
                                <w:color w:val="656250"/>
                                <w:sz w:val="20"/>
                                <w:szCs w:val="20"/>
                                <w:shd w:val="clear" w:color="auto" w:fill="FFFFFF"/>
                              </w:rPr>
                              <w:t>10</w:t>
                            </w:r>
                            <w:r w:rsidRPr="00871BE6">
                              <w:rPr>
                                <w:rFonts w:ascii="PingFang TC" w:eastAsia="PingFang TC" w:hAnsi="PingFang TC" w:cs="PingFang TC" w:hint="eastAsia"/>
                                <w:color w:val="656250"/>
                                <w:sz w:val="20"/>
                                <w:szCs w:val="20"/>
                                <w:shd w:val="clear" w:color="auto" w:fill="FFFFFF"/>
                              </w:rPr>
                              <w:t>年，獲得了極密心滴法的所有教言，在現見本來實相時，他的鼻尖上自然現出了（阿）字，後來成為印度國王恩紮布德的國師，並為五百班智達說法。當時在藏地的朗當珍桑波坐禪七年七月後證得眼通，遙見此事後，乃派人迎請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來藏弘法。布瑪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入藏後。廣傳因果法門，特別對有緣五大弟子傳授了不共密法，又把極為甚深的教言譯成藏文，為利益後世眾生而隱藏在桑耶青普聖地，後來前往漢地五臺山，現證清淨光明身，發願在賢劫千佛的佛教隱沒之前，長期住於此聖山中，並每隔一百年示現一化身到藏地弘法。</w:t>
                            </w:r>
                          </w:p>
                          <w:p w14:paraId="41856E38" w14:textId="77777777" w:rsidR="004E1286" w:rsidRDefault="004E1286" w:rsidP="004E128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223DD" id="Text Box 35" o:spid="_x0000_s1041" type="#_x0000_t202" style="position:absolute;margin-left:176.45pt;margin-top:20.85pt;width:296.2pt;height:245.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" fillcolor="white [3201]" stroked="f" strokeweight=".5pt">
                <v:textbox>
                  <w:txbxContent>
                    <w:p w14:paraId="042FE96C" w14:textId="11AA5DF6" w:rsidR="004E1286" w:rsidRPr="00871BE6" w:rsidRDefault="004E1286" w:rsidP="004E1286">
                      <w:pPr>
                        <w:rPr>
                          <w:sz w:val="20"/>
                          <w:szCs w:val="20"/>
                        </w:rPr>
                      </w:pPr>
                      <w:r w:rsidRPr="00871BE6">
                        <w:rPr>
                          <w:rFonts w:ascii="PingFang TC" w:eastAsia="PingFang TC" w:hAnsi="PingFang TC" w:cs="PingFang TC" w:hint="eastAsia"/>
                          <w:color w:val="656250"/>
                          <w:sz w:val="20"/>
                          <w:szCs w:val="20"/>
                          <w:shd w:val="clear" w:color="auto" w:fill="FFFFFF"/>
                        </w:rPr>
                        <w:t>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與嘉</w:t>
                      </w:r>
                      <w:r w:rsidR="00F25AE4">
                        <w:rPr>
                          <w:rFonts w:ascii="PingFang TC" w:eastAsia="PingFang TC" w:hAnsi="PingFang TC" w:cs="PingFang TC" w:hint="eastAsia"/>
                          <w:color w:val="656250"/>
                          <w:sz w:val="20"/>
                          <w:szCs w:val="20"/>
                          <w:shd w:val="clear" w:color="auto" w:fill="FFFFFF"/>
                        </w:rPr>
                        <w:t>那斯札</w:t>
                      </w:r>
                      <w:r w:rsidRPr="00871BE6">
                        <w:rPr>
                          <w:rFonts w:ascii="PingFang TC" w:eastAsia="PingFang TC" w:hAnsi="PingFang TC" w:cs="PingFang TC" w:hint="eastAsia"/>
                          <w:color w:val="656250"/>
                          <w:sz w:val="20"/>
                          <w:szCs w:val="20"/>
                          <w:shd w:val="clear" w:color="auto" w:fill="FFFFFF"/>
                        </w:rPr>
                        <w:t>同時得到金剛薩埵的授記，並先於嘉</w:t>
                      </w:r>
                      <w:r w:rsidR="00F25AE4">
                        <w:rPr>
                          <w:rFonts w:ascii="PingFang TC" w:eastAsia="PingFang TC" w:hAnsi="PingFang TC" w:cs="PingFang TC" w:hint="eastAsia"/>
                          <w:color w:val="656250"/>
                          <w:sz w:val="20"/>
                          <w:szCs w:val="20"/>
                          <w:shd w:val="clear" w:color="auto" w:fill="FFFFFF"/>
                        </w:rPr>
                        <w:t>那斯札</w:t>
                      </w:r>
                      <w:r w:rsidRPr="00871BE6">
                        <w:rPr>
                          <w:rFonts w:ascii="PingFang TC" w:eastAsia="PingFang TC" w:hAnsi="PingFang TC" w:cs="PingFang TC" w:hint="eastAsia"/>
                          <w:color w:val="656250"/>
                          <w:sz w:val="20"/>
                          <w:szCs w:val="20"/>
                          <w:shd w:val="clear" w:color="auto" w:fill="FFFFFF"/>
                        </w:rPr>
                        <w:t>前往漢地五臺山依止西日桑哈達</w:t>
                      </w:r>
                      <w:r w:rsidRPr="00871BE6">
                        <w:rPr>
                          <w:rFonts w:ascii="Roboto" w:hAnsi="Roboto"/>
                          <w:color w:val="656250"/>
                          <w:sz w:val="20"/>
                          <w:szCs w:val="20"/>
                          <w:shd w:val="clear" w:color="auto" w:fill="FFFFFF"/>
                        </w:rPr>
                        <w:t>20</w:t>
                      </w:r>
                      <w:r w:rsidRPr="00871BE6">
                        <w:rPr>
                          <w:rFonts w:ascii="PingFang TC" w:eastAsia="PingFang TC" w:hAnsi="PingFang TC" w:cs="PingFang TC" w:hint="eastAsia"/>
                          <w:color w:val="656250"/>
                          <w:sz w:val="20"/>
                          <w:szCs w:val="20"/>
                          <w:shd w:val="clear" w:color="auto" w:fill="FFFFFF"/>
                        </w:rPr>
                        <w:t>年，得到了耳傳法後返回印度。後來又依照空行的授記，前去巴桑屍林依止了</w:t>
                      </w:r>
                      <w:r w:rsidR="00F25AE4">
                        <w:rPr>
                          <w:rFonts w:ascii="PingFang TC" w:eastAsia="PingFang TC" w:hAnsi="PingFang TC" w:cs="PingFang TC" w:hint="eastAsia"/>
                          <w:color w:val="656250"/>
                          <w:sz w:val="20"/>
                          <w:szCs w:val="20"/>
                          <w:shd w:val="clear" w:color="auto" w:fill="FFFFFF"/>
                        </w:rPr>
                        <w:t>嘉那斯札</w:t>
                      </w:r>
                      <w:r w:rsidRPr="00871BE6">
                        <w:rPr>
                          <w:rFonts w:ascii="Roboto" w:hAnsi="Roboto"/>
                          <w:color w:val="656250"/>
                          <w:sz w:val="20"/>
                          <w:szCs w:val="20"/>
                          <w:shd w:val="clear" w:color="auto" w:fill="FFFFFF"/>
                        </w:rPr>
                        <w:t>10</w:t>
                      </w:r>
                      <w:r w:rsidRPr="00871BE6">
                        <w:rPr>
                          <w:rFonts w:ascii="PingFang TC" w:eastAsia="PingFang TC" w:hAnsi="PingFang TC" w:cs="PingFang TC" w:hint="eastAsia"/>
                          <w:color w:val="656250"/>
                          <w:sz w:val="20"/>
                          <w:szCs w:val="20"/>
                          <w:shd w:val="clear" w:color="auto" w:fill="FFFFFF"/>
                        </w:rPr>
                        <w:t>年，獲得了極密心滴法的所有教言，在現見本來實相時，他的鼻尖上自然現出了（阿）字，後來成為印度國王恩紮布德的國師，並為五百班智達說法。當時在藏地的朗當珍桑波坐禪七年七月後證得眼通，遙見此事後，乃派人迎請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來藏弘法。布瑪</w:t>
                      </w:r>
                      <w:r w:rsidR="00F25AE4">
                        <w:rPr>
                          <w:rFonts w:ascii="PingFang TC" w:eastAsia="PingFang TC" w:hAnsi="PingFang TC" w:cs="PingFang TC" w:hint="eastAsia"/>
                          <w:color w:val="656250"/>
                          <w:sz w:val="20"/>
                          <w:szCs w:val="20"/>
                          <w:shd w:val="clear" w:color="auto" w:fill="FFFFFF"/>
                        </w:rPr>
                        <w:t>莫札</w:t>
                      </w:r>
                      <w:r w:rsidRPr="00871BE6">
                        <w:rPr>
                          <w:rFonts w:ascii="PingFang TC" w:eastAsia="PingFang TC" w:hAnsi="PingFang TC" w:cs="PingFang TC" w:hint="eastAsia"/>
                          <w:color w:val="656250"/>
                          <w:sz w:val="20"/>
                          <w:szCs w:val="20"/>
                          <w:shd w:val="clear" w:color="auto" w:fill="FFFFFF"/>
                        </w:rPr>
                        <w:t>入藏後。廣傳因果法門，特別對有緣五大弟子傳授了不共密法，又把極為甚深的教言譯成藏文，為利益後世眾生而隱藏在桑耶青普聖地，後來前往漢地五臺山，現證清淨光明身，發願在賢劫千佛的佛教隱沒之前，長期住於此聖山中，並每隔一百年示現一化身到藏地弘法。</w:t>
                      </w:r>
                    </w:p>
                    <w:p w14:paraId="41856E38" w14:textId="77777777" w:rsidR="004E1286" w:rsidRDefault="004E1286" w:rsidP="004E1286">
                      <w:pPr>
                        <w:jc w:val="both"/>
                      </w:pPr>
                    </w:p>
                  </w:txbxContent>
                </v:textbox>
              </v:shape>
            </w:pict>
          </mc:Fallback>
        </mc:AlternateContent>
      </w:r>
      <w:r w:rsidR="003F7288" w:rsidRPr="005F4E1E">
        <w:rPr>
          <w:rFonts w:ascii="PingFang TC" w:eastAsia="PingFang TC" w:hAnsi="PingFang TC" w:hint="eastAsia"/>
        </w:rPr>
        <w:t>（7）</w:t>
      </w:r>
      <w:r w:rsidR="009C3834" w:rsidRPr="005F4E1E">
        <w:rPr>
          <w:rFonts w:ascii="PingFang TC" w:eastAsia="PingFang TC" w:hAnsi="PingFang TC"/>
        </w:rPr>
        <w:t>大班智达无垢友</w:t>
      </w:r>
      <w:r w:rsidR="00407B4A">
        <w:rPr>
          <w:rFonts w:ascii="PingFang TC" w:eastAsia="PingFang TC" w:hAnsi="PingFang TC" w:hint="eastAsia"/>
        </w:rPr>
        <w:t>(</w:t>
      </w:r>
      <w:r w:rsidR="009C3834" w:rsidRPr="005F4E1E">
        <w:rPr>
          <w:rFonts w:ascii="PingFang TC" w:eastAsia="PingFang TC" w:hAnsi="PingFang TC"/>
          <w:shd w:val="clear" w:color="auto" w:fill="FFFFFF"/>
        </w:rPr>
        <w:t>布玛莫扎尊者</w:t>
      </w:r>
      <w:r w:rsidR="00407B4A">
        <w:rPr>
          <w:rFonts w:ascii="PingFang TC" w:eastAsia="PingFang TC" w:hAnsi="PingFang TC" w:hint="eastAsia"/>
          <w:shd w:val="clear" w:color="auto" w:fill="FFFFFF"/>
        </w:rPr>
        <w:t>)</w:t>
      </w:r>
    </w:p>
    <w:p w14:paraId="76DFE427" w14:textId="08A67A0F" w:rsidR="004E1286" w:rsidRDefault="004E1286" w:rsidP="00407B4A">
      <w:pPr>
        <w:rPr>
          <w:rFonts w:ascii="PingFang TC" w:eastAsia="PingFang TC" w:hAnsi="PingFang TC"/>
          <w:shd w:val="clear" w:color="auto" w:fill="FFFFFF"/>
        </w:rPr>
      </w:pPr>
      <w:r>
        <w:rPr>
          <w:rFonts w:ascii="PingFang TC" w:eastAsia="PingFang TC" w:hAnsi="PingFang TC"/>
          <w:noProof/>
          <w:shd w:val="clear" w:color="auto" w:fill="FFFFFF"/>
        </w:rPr>
        <w:drawing>
          <wp:inline distT="0" distB="0" distL="0" distR="0" wp14:anchorId="1B7F4F1C" wp14:editId="285FF52A">
            <wp:extent cx="2147331" cy="291891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7331" cy="2918914"/>
                    </a:xfrm>
                    <a:prstGeom prst="rect">
                      <a:avLst/>
                    </a:prstGeom>
                  </pic:spPr>
                </pic:pic>
              </a:graphicData>
            </a:graphic>
          </wp:inline>
        </w:drawing>
      </w:r>
    </w:p>
    <w:p w14:paraId="6189AE75" w14:textId="77777777" w:rsidR="004E1286" w:rsidRDefault="004E1286" w:rsidP="00407B4A">
      <w:pPr>
        <w:rPr>
          <w:rFonts w:ascii="PingFang TC" w:eastAsia="PingFang TC" w:hAnsi="PingFang TC" w:cs="PingFang TC"/>
          <w:color w:val="656250"/>
          <w:sz w:val="20"/>
          <w:szCs w:val="20"/>
          <w:shd w:val="clear" w:color="auto" w:fill="FFFFFF"/>
        </w:rPr>
      </w:pPr>
    </w:p>
    <w:p w14:paraId="07D9F021" w14:textId="77777777" w:rsidR="004E1286" w:rsidRDefault="004E1286" w:rsidP="00407B4A">
      <w:pPr>
        <w:rPr>
          <w:rFonts w:ascii="PingFang TC" w:eastAsia="PingFang TC" w:hAnsi="PingFang TC" w:cs="PingFang TC"/>
          <w:color w:val="656250"/>
          <w:sz w:val="20"/>
          <w:szCs w:val="20"/>
          <w:shd w:val="clear" w:color="auto" w:fill="FFFFFF"/>
        </w:rPr>
      </w:pPr>
    </w:p>
    <w:p w14:paraId="50D97A0F" w14:textId="044D056F" w:rsidR="00407B4A" w:rsidRDefault="00407B4A" w:rsidP="00407B4A">
      <w:pPr>
        <w:rPr>
          <w:rFonts w:ascii="PingFang TC" w:eastAsia="PingFang TC" w:hAnsi="PingFang TC"/>
        </w:rPr>
      </w:pPr>
    </w:p>
    <w:p w14:paraId="19D622A5" w14:textId="46FBCF52" w:rsidR="00E95C44" w:rsidRDefault="00E95C44" w:rsidP="00407B4A">
      <w:pPr>
        <w:rPr>
          <w:rFonts w:ascii="PingFang TC" w:eastAsia="PingFang TC" w:hAnsi="PingFang TC"/>
        </w:rPr>
      </w:pPr>
    </w:p>
    <w:p w14:paraId="454D67E6" w14:textId="77777777" w:rsidR="00E95C44" w:rsidRPr="005F4E1E" w:rsidRDefault="00E95C44" w:rsidP="00407B4A">
      <w:pPr>
        <w:rPr>
          <w:rFonts w:ascii="PingFang TC" w:eastAsia="PingFang TC" w:hAnsi="PingFang TC"/>
        </w:rPr>
      </w:pPr>
    </w:p>
    <w:p w14:paraId="07C83151" w14:textId="4046E690" w:rsidR="009C3834" w:rsidRDefault="003F7288" w:rsidP="004129B3">
      <w:pPr>
        <w:rPr>
          <w:rFonts w:ascii="PingFang TC" w:eastAsia="PingFang TC" w:hAnsi="PingFang TC"/>
        </w:rPr>
      </w:pPr>
      <w:r w:rsidRPr="005F4E1E">
        <w:rPr>
          <w:rFonts w:ascii="PingFang TC" w:eastAsia="PingFang TC" w:hAnsi="PingFang TC" w:hint="eastAsia"/>
        </w:rPr>
        <w:lastRenderedPageBreak/>
        <w:t>（</w:t>
      </w:r>
      <w:r w:rsidRPr="005F4E1E">
        <w:rPr>
          <w:rFonts w:ascii="PingFang TC" w:eastAsia="PingFang TC" w:hAnsi="PingFang TC"/>
        </w:rPr>
        <w:t>8</w:t>
      </w:r>
      <w:r w:rsidRPr="005F4E1E">
        <w:rPr>
          <w:rFonts w:ascii="PingFang TC" w:eastAsia="PingFang TC" w:hAnsi="PingFang TC" w:hint="eastAsia"/>
        </w:rPr>
        <w:t>）</w:t>
      </w:r>
      <w:r w:rsidR="009C3834" w:rsidRPr="005F4E1E">
        <w:rPr>
          <w:rFonts w:ascii="PingFang TC" w:eastAsia="PingFang TC" w:hAnsi="PingFang TC"/>
        </w:rPr>
        <w:t>邬金莲花生大士</w:t>
      </w:r>
      <w:r w:rsidRPr="005F4E1E">
        <w:rPr>
          <w:rFonts w:ascii="PingFang TC" w:eastAsia="PingFang TC" w:hAnsi="PingFang TC" w:hint="eastAsia"/>
        </w:rPr>
        <w:t>：</w:t>
      </w:r>
      <w:r w:rsidR="009C3834" w:rsidRPr="005F4E1E">
        <w:rPr>
          <w:rFonts w:ascii="PingFang TC" w:eastAsia="PingFang TC" w:hAnsi="PingFang TC"/>
        </w:rPr>
        <w:t>莲花生老人家在铜色吉祥山莲花光明宫安住。有人可能会问，这不是两个莲花生大士了吗？</w:t>
      </w:r>
      <w:r w:rsidR="009C3834" w:rsidRPr="005F4E1E">
        <w:rPr>
          <w:rFonts w:ascii="PingFang TC" w:eastAsia="PingFang TC" w:hAnsi="PingFang TC"/>
          <w:color w:val="FF0000"/>
        </w:rPr>
        <w:t>中央树枝上是自己的根本上师</w:t>
      </w:r>
      <w:r w:rsidR="009C3834" w:rsidRPr="005F4E1E">
        <w:rPr>
          <w:rFonts w:ascii="PingFang TC" w:eastAsia="PingFang TC" w:hAnsi="PingFang TC"/>
        </w:rPr>
        <w:t>，这里是传承里的莲花生大士。</w:t>
      </w:r>
    </w:p>
    <w:p w14:paraId="6E9792F8" w14:textId="7B07F182" w:rsidR="00C26EBC" w:rsidRDefault="00C26EBC" w:rsidP="00871BE6">
      <w:pPr>
        <w:rPr>
          <w:rFonts w:ascii="PingFang TC" w:eastAsia="PingFang TC" w:hAnsi="PingFang TC" w:cs="PingFang TC"/>
          <w:color w:val="656250"/>
          <w:sz w:val="20"/>
          <w:szCs w:val="20"/>
          <w:shd w:val="clear" w:color="auto" w:fill="FFFFFF"/>
        </w:rPr>
      </w:pPr>
      <w:r>
        <w:rPr>
          <w:rFonts w:ascii="PingFang TC" w:eastAsia="PingFang TC" w:hAnsi="PingFang TC" w:cs="PingFang TC"/>
          <w:b/>
          <w:bCs/>
          <w:noProof/>
          <w:color w:val="0070C0"/>
        </w:rPr>
        <mc:AlternateContent>
          <mc:Choice Requires="wps">
            <w:drawing>
              <wp:anchor distT="0" distB="0" distL="114300" distR="114300" simplePos="0" relativeHeight="251685888" behindDoc="0" locked="0" layoutInCell="1" allowOverlap="1" wp14:anchorId="60C30561" wp14:editId="3C3548F6">
                <wp:simplePos x="0" y="0"/>
                <wp:positionH relativeFrom="column">
                  <wp:posOffset>2463994</wp:posOffset>
                </wp:positionH>
                <wp:positionV relativeFrom="paragraph">
                  <wp:posOffset>-3558</wp:posOffset>
                </wp:positionV>
                <wp:extent cx="3761803" cy="2889783"/>
                <wp:effectExtent l="0" t="0" r="0" b="6350"/>
                <wp:wrapNone/>
                <wp:docPr id="37" name="Text Box 37"/>
                <wp:cNvGraphicFramePr/>
                <a:graphic xmlns:a="http://schemas.openxmlformats.org/drawingml/2006/main">
                  <a:graphicData uri="http://schemas.microsoft.com/office/word/2010/wordprocessingShape">
                    <wps:wsp>
                      <wps:cNvSpPr txBox="1"/>
                      <wps:spPr>
                        <a:xfrm>
                          <a:off x="0" y="0"/>
                          <a:ext cx="3761803" cy="2889783"/>
                        </a:xfrm>
                        <a:prstGeom prst="rect">
                          <a:avLst/>
                        </a:prstGeom>
                        <a:solidFill>
                          <a:schemeClr val="lt1"/>
                        </a:solidFill>
                        <a:ln w="6350">
                          <a:noFill/>
                        </a:ln>
                      </wps:spPr>
                      <wps:txbx>
                        <w:txbxContent>
                          <w:p w14:paraId="58EA6C4F" w14:textId="6A4EA52A" w:rsidR="00C26EBC" w:rsidRDefault="007E1B17" w:rsidP="00C26EBC">
                            <w:pPr>
                              <w:jc w:val="both"/>
                            </w:pPr>
                            <w:r w:rsidRPr="00871BE6">
                              <w:rPr>
                                <w:rFonts w:ascii="PingFang TC" w:eastAsia="PingFang TC" w:hAnsi="PingFang TC" w:cs="PingFang TC" w:hint="eastAsia"/>
                                <w:color w:val="656250"/>
                                <w:sz w:val="20"/>
                                <w:szCs w:val="20"/>
                                <w:shd w:val="clear" w:color="auto" w:fill="FFFFFF"/>
                              </w:rPr>
                              <w:t>蓮花生大士是佛教史上最偉大的成就者之一，是藏傳佛教的始祖。寧瑪巴尊其為第二佛陀。釋迦牟尼佛圓寂後八年，在諸多神奇的征相中，一位身具吉祥相好的阿彌陀佛化身，在鄔迪亞那國西北隅的達那郭夏海上的一朵蓮花中化生。當時的國王見到後，將蓮花生大士迎請到宮中，並加冕為王子。為了完成利他的事業，王子曾向父王請求離開王宮，但未獲允准。於是他以一方便之法離開了王宮。此後大士開始了自己的修學歷程。他的足跡遍佈天竺以及其他許多國家和刹土，以他的神通力和覺悟法門利益眾生。西元九世紀，為在藏地樹立聖教法幢，藏王赤松德贊迎請寂護堪布與蓮花生大士先後入藏。入藏後，蓮花生大士以神通遊遍西藏，為未來藏人的安樂與智慧不知疲倦地忙碌。蓮花生大士的西藏之行，首先通過顯現殊勝神通與威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30561" id="Text Box 37" o:spid="_x0000_s1042" type="#_x0000_t202" style="position:absolute;margin-left:194pt;margin-top:-.3pt;width:296.2pt;height:227.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" fillcolor="white [3201]" stroked="f" strokeweight=".5pt">
                <v:textbox>
                  <w:txbxContent>
                    <w:p w14:paraId="58EA6C4F" w14:textId="6A4EA52A" w:rsidR="00C26EBC" w:rsidRDefault="007E1B17" w:rsidP="00C26EBC">
                      <w:pPr>
                        <w:jc w:val="both"/>
                      </w:pPr>
                      <w:r w:rsidRPr="00871BE6">
                        <w:rPr>
                          <w:rFonts w:ascii="PingFang TC" w:eastAsia="PingFang TC" w:hAnsi="PingFang TC" w:cs="PingFang TC" w:hint="eastAsia"/>
                          <w:color w:val="656250"/>
                          <w:sz w:val="20"/>
                          <w:szCs w:val="20"/>
                          <w:shd w:val="clear" w:color="auto" w:fill="FFFFFF"/>
                        </w:rPr>
                        <w:t>蓮花生大士是佛教史上最偉大的成就者之一，是藏傳佛教的始祖。寧瑪巴尊其為第二佛陀。釋迦牟尼佛圓寂後八年，在諸多神奇的征相中，一位身具吉祥相好的阿彌陀佛化身，在鄔迪亞那國西北隅的達那郭夏海上的一朵蓮花中化生。當時的國王見到後，將蓮花生大士迎請到宮中，並加冕為王子。為了完成利他的事業，王子曾向父王請求離開王宮，但未獲允准。於是他以一方便之法離開了王宮。此後大士開始了自己的修學歷程。他的足跡遍佈天竺以及其他許多國家和刹土，以他的神通力和覺悟法門利益眾生。西元九世紀，為在藏地樹立聖教法幢，藏王赤松德贊迎請寂護堪布與蓮花生大士先後入藏。入藏後，蓮花生大士以神通遊遍西藏，為未來藏人的安樂與智慧不知疲倦地忙碌。蓮花生大士的西藏之行，首先通過顯現殊勝神通與威力，</w:t>
                      </w:r>
                    </w:p>
                  </w:txbxContent>
                </v:textbox>
              </v:shape>
            </w:pict>
          </mc:Fallback>
        </mc:AlternateContent>
      </w:r>
      <w:r>
        <w:rPr>
          <w:rFonts w:ascii="PingFang TC" w:eastAsia="PingFang TC" w:hAnsi="PingFang TC" w:cs="PingFang TC"/>
          <w:noProof/>
          <w:color w:val="656250"/>
          <w:sz w:val="20"/>
          <w:szCs w:val="20"/>
          <w:shd w:val="clear" w:color="auto" w:fill="FFFFFF"/>
        </w:rPr>
        <w:drawing>
          <wp:inline distT="0" distB="0" distL="0" distR="0" wp14:anchorId="0F0C5017" wp14:editId="1023B68A">
            <wp:extent cx="2307701" cy="2855478"/>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rcRect l="5035" r="5035"/>
                    <a:stretch>
                      <a:fillRect/>
                    </a:stretch>
                  </pic:blipFill>
                  <pic:spPr bwMode="auto">
                    <a:xfrm>
                      <a:off x="0" y="0"/>
                      <a:ext cx="2307701" cy="2855478"/>
                    </a:xfrm>
                    <a:prstGeom prst="rect">
                      <a:avLst/>
                    </a:prstGeom>
                    <a:ln>
                      <a:noFill/>
                    </a:ln>
                    <a:extLst>
                      <a:ext uri="{53640926-AAD7-44D8-BBD7-CCE9431645EC}">
                        <a14:shadowObscured xmlns:a14="http://schemas.microsoft.com/office/drawing/2010/main"/>
                      </a:ext>
                    </a:extLst>
                  </pic:spPr>
                </pic:pic>
              </a:graphicData>
            </a:graphic>
          </wp:inline>
        </w:drawing>
      </w:r>
    </w:p>
    <w:p w14:paraId="7C603CED" w14:textId="451E9197" w:rsidR="00871BE6" w:rsidRDefault="007E1B17" w:rsidP="007E1B17">
      <w:pPr>
        <w:jc w:val="both"/>
        <w:rPr>
          <w:rFonts w:ascii="PingFang TC" w:eastAsia="PingFang TC" w:hAnsi="PingFang TC" w:cs="PingFang TC"/>
          <w:color w:val="656250"/>
          <w:sz w:val="20"/>
          <w:szCs w:val="20"/>
          <w:shd w:val="clear" w:color="auto" w:fill="FFFFFF"/>
        </w:rPr>
      </w:pPr>
      <w:r w:rsidRPr="00871BE6">
        <w:rPr>
          <w:rFonts w:ascii="PingFang TC" w:eastAsia="PingFang TC" w:hAnsi="PingFang TC" w:cs="PingFang TC" w:hint="eastAsia"/>
          <w:color w:val="656250"/>
          <w:sz w:val="20"/>
          <w:szCs w:val="20"/>
          <w:shd w:val="clear" w:color="auto" w:fill="FFFFFF"/>
        </w:rPr>
        <w:t>降伏了反對在西藏樹立聖教法幢的人與非人。其次他將總的佛法尤其是密宗法門的傳承和加持傳給了他的弟子。</w:t>
      </w:r>
      <w:r w:rsidR="00871BE6" w:rsidRPr="00871BE6">
        <w:rPr>
          <w:rFonts w:ascii="PingFang TC" w:eastAsia="PingFang TC" w:hAnsi="PingFang TC" w:cs="PingFang TC" w:hint="eastAsia"/>
          <w:color w:val="656250"/>
          <w:sz w:val="20"/>
          <w:szCs w:val="20"/>
          <w:shd w:val="clear" w:color="auto" w:fill="FFFFFF"/>
        </w:rPr>
        <w:t>第三，為了防止甚深法門和聖物產生混淆、耗減和失傳，以及為了保持它們對未來的弟子們具有殊勝的加持力，蓮花生大士和益西措嘉空行母將它們埋成伏藏。蓮花生大士的弟子們至今仍可以通過各種方法獲取這些伏藏。藏曆木猴（</w:t>
      </w:r>
      <w:r w:rsidR="00871BE6" w:rsidRPr="00871BE6">
        <w:rPr>
          <w:rFonts w:ascii="Roboto" w:hAnsi="Roboto"/>
          <w:color w:val="656250"/>
          <w:sz w:val="20"/>
          <w:szCs w:val="20"/>
          <w:shd w:val="clear" w:color="auto" w:fill="FFFFFF"/>
        </w:rPr>
        <w:t>864</w:t>
      </w:r>
      <w:r w:rsidR="00871BE6" w:rsidRPr="00871BE6">
        <w:rPr>
          <w:rFonts w:ascii="PingFang TC" w:eastAsia="PingFang TC" w:hAnsi="PingFang TC" w:cs="PingFang TC" w:hint="eastAsia"/>
          <w:color w:val="656250"/>
          <w:sz w:val="20"/>
          <w:szCs w:val="20"/>
          <w:shd w:val="clear" w:color="auto" w:fill="FFFFFF"/>
        </w:rPr>
        <w:t>）年，在藏地待了五十五年後，蓮花生大士沒有再聽從弟子們的請求，以神通飛往清淨刹土。</w:t>
      </w:r>
    </w:p>
    <w:p w14:paraId="67E711F4" w14:textId="77777777" w:rsidR="00DD23C2" w:rsidRPr="007E1B17" w:rsidRDefault="00DD23C2" w:rsidP="007E1B17">
      <w:pPr>
        <w:jc w:val="both"/>
      </w:pPr>
    </w:p>
    <w:p w14:paraId="7BBEE6DE" w14:textId="77777777" w:rsidR="001514C7" w:rsidRPr="00871BE6" w:rsidRDefault="001514C7" w:rsidP="00871BE6">
      <w:pPr>
        <w:rPr>
          <w:sz w:val="20"/>
          <w:szCs w:val="20"/>
        </w:rPr>
      </w:pPr>
    </w:p>
    <w:p w14:paraId="1BCD35A7" w14:textId="65F9A01D" w:rsidR="009C3834" w:rsidRDefault="00DD23C2" w:rsidP="00C1231C">
      <w:pPr>
        <w:rPr>
          <w:rFonts w:ascii="PingFang TC" w:eastAsia="PingFang TC" w:hAnsi="PingFang TC"/>
        </w:rPr>
      </w:pPr>
      <w:r>
        <w:rPr>
          <w:rFonts w:ascii="PingFang TC" w:eastAsia="PingFang TC" w:hAnsi="PingFang TC" w:cs="PingFang TC"/>
          <w:b/>
          <w:bCs/>
          <w:noProof/>
          <w:color w:val="0070C0"/>
        </w:rPr>
        <mc:AlternateContent>
          <mc:Choice Requires="wps">
            <w:drawing>
              <wp:anchor distT="0" distB="0" distL="114300" distR="114300" simplePos="0" relativeHeight="251687936" behindDoc="0" locked="0" layoutInCell="1" allowOverlap="1" wp14:anchorId="523B97A4" wp14:editId="3D529401">
                <wp:simplePos x="0" y="0"/>
                <wp:positionH relativeFrom="column">
                  <wp:posOffset>2463994</wp:posOffset>
                </wp:positionH>
                <wp:positionV relativeFrom="paragraph">
                  <wp:posOffset>276860</wp:posOffset>
                </wp:positionV>
                <wp:extent cx="3761803" cy="2889783"/>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761803" cy="2889783"/>
                        </a:xfrm>
                        <a:prstGeom prst="rect">
                          <a:avLst/>
                        </a:prstGeom>
                        <a:solidFill>
                          <a:schemeClr val="lt1"/>
                        </a:solidFill>
                        <a:ln w="6350">
                          <a:noFill/>
                        </a:ln>
                      </wps:spPr>
                      <wps:txbx>
                        <w:txbxContent>
                          <w:p w14:paraId="2AF03976" w14:textId="001E3B76" w:rsidR="00DD23C2" w:rsidRPr="00C1231C" w:rsidRDefault="00DD23C2" w:rsidP="00DD23C2">
                            <w:pPr>
                              <w:rPr>
                                <w:sz w:val="20"/>
                                <w:szCs w:val="20"/>
                              </w:rPr>
                            </w:pPr>
                            <w:r w:rsidRPr="00C1231C">
                              <w:rPr>
                                <w:rFonts w:ascii="PingFang TC" w:eastAsia="PingFang TC" w:hAnsi="PingFang TC" w:cs="PingFang TC" w:hint="eastAsia"/>
                                <w:color w:val="656250"/>
                                <w:sz w:val="20"/>
                                <w:szCs w:val="20"/>
                                <w:shd w:val="clear" w:color="auto" w:fill="FFFFFF"/>
                              </w:rPr>
                              <w:t>赤松德贊（</w:t>
                            </w:r>
                            <w:r w:rsidRPr="00C1231C">
                              <w:rPr>
                                <w:rFonts w:ascii="Roboto" w:hAnsi="Roboto"/>
                                <w:color w:val="656250"/>
                                <w:sz w:val="20"/>
                                <w:szCs w:val="20"/>
                                <w:shd w:val="clear" w:color="auto" w:fill="FFFFFF"/>
                              </w:rPr>
                              <w:t>790~858</w:t>
                            </w:r>
                            <w:r w:rsidRPr="00C1231C">
                              <w:rPr>
                                <w:rFonts w:ascii="PingFang TC" w:eastAsia="PingFang TC" w:hAnsi="PingFang TC" w:cs="PingFang TC" w:hint="eastAsia"/>
                                <w:color w:val="656250"/>
                                <w:sz w:val="20"/>
                                <w:szCs w:val="20"/>
                                <w:shd w:val="clear" w:color="auto" w:fill="FFFFFF"/>
                              </w:rPr>
                              <w:t>）</w:t>
                            </w:r>
                            <w:r w:rsidRPr="00C1231C">
                              <w:rPr>
                                <w:rFonts w:ascii="PingFang TC" w:eastAsia="PingFang TC" w:hAnsi="PingFang TC" w:cs="PingFang TC" w:hint="eastAsia"/>
                                <w:color w:val="656250"/>
                                <w:sz w:val="20"/>
                                <w:szCs w:val="20"/>
                                <w:shd w:val="clear" w:color="auto" w:fill="FFFFFF"/>
                              </w:rPr>
                              <w:t>是西藏秋嘉王朝第三十七代藏王，是藏美﹒阿克宗欽與唐朝李隆基之女金城公主的兒子。十三歲登基。為在藏地弘揚大乘佛法尤其是無上密法，先後從印度迎請了寂護堪布、蓮花生大士、布馬</w:t>
                            </w:r>
                            <w:r w:rsidR="00636AAB">
                              <w:rPr>
                                <w:rFonts w:ascii="PingFang TC" w:eastAsia="PingFang TC" w:hAnsi="PingFang TC" w:cs="PingFang TC" w:hint="eastAsia"/>
                                <w:color w:val="656250"/>
                                <w:sz w:val="20"/>
                                <w:szCs w:val="20"/>
                                <w:shd w:val="clear" w:color="auto" w:fill="FFFFFF"/>
                              </w:rPr>
                              <w:t>莫札</w:t>
                            </w:r>
                            <w:r w:rsidRPr="00C1231C">
                              <w:rPr>
                                <w:rFonts w:ascii="PingFang TC" w:eastAsia="PingFang TC" w:hAnsi="PingFang TC" w:cs="PingFang TC" w:hint="eastAsia"/>
                                <w:color w:val="656250"/>
                                <w:sz w:val="20"/>
                                <w:szCs w:val="20"/>
                                <w:shd w:val="clear" w:color="auto" w:fill="FFFFFF"/>
                              </w:rPr>
                              <w:t>等一百零八位智者入藏，並讓貝若紮那等譯師將為數眾多的佛教經文從天竺文字翻譯成藏文。在獲得到蓮花生大士的灌頂後，藏王獲得了不動等持的悉地，成為了蓮花生大士的上首弟子。赤松德贊圓寂後多次在藏地轉世，示現為偉大的智者聖哲和掘藏師。</w:t>
                            </w:r>
                          </w:p>
                          <w:p w14:paraId="181A7FC8" w14:textId="135E7D0E" w:rsidR="00DD23C2" w:rsidRDefault="00DD23C2" w:rsidP="00DD23C2">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97A4" id="Text Box 39" o:spid="_x0000_s1043" type="#_x0000_t202" style="position:absolute;margin-left:194pt;margin-top:21.8pt;width:296.2pt;height:22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" fillcolor="white [3201]" stroked="f" strokeweight=".5pt">
                <v:textbox>
                  <w:txbxContent>
                    <w:p w14:paraId="2AF03976" w14:textId="001E3B76" w:rsidR="00DD23C2" w:rsidRPr="00C1231C" w:rsidRDefault="00DD23C2" w:rsidP="00DD23C2">
                      <w:pPr>
                        <w:rPr>
                          <w:sz w:val="20"/>
                          <w:szCs w:val="20"/>
                        </w:rPr>
                      </w:pPr>
                      <w:r w:rsidRPr="00C1231C">
                        <w:rPr>
                          <w:rFonts w:ascii="PingFang TC" w:eastAsia="PingFang TC" w:hAnsi="PingFang TC" w:cs="PingFang TC" w:hint="eastAsia"/>
                          <w:color w:val="656250"/>
                          <w:sz w:val="20"/>
                          <w:szCs w:val="20"/>
                          <w:shd w:val="clear" w:color="auto" w:fill="FFFFFF"/>
                        </w:rPr>
                        <w:t>赤松德贊（</w:t>
                      </w:r>
                      <w:r w:rsidRPr="00C1231C">
                        <w:rPr>
                          <w:rFonts w:ascii="Roboto" w:hAnsi="Roboto"/>
                          <w:color w:val="656250"/>
                          <w:sz w:val="20"/>
                          <w:szCs w:val="20"/>
                          <w:shd w:val="clear" w:color="auto" w:fill="FFFFFF"/>
                        </w:rPr>
                        <w:t>790~858</w:t>
                      </w:r>
                      <w:r w:rsidRPr="00C1231C">
                        <w:rPr>
                          <w:rFonts w:ascii="PingFang TC" w:eastAsia="PingFang TC" w:hAnsi="PingFang TC" w:cs="PingFang TC" w:hint="eastAsia"/>
                          <w:color w:val="656250"/>
                          <w:sz w:val="20"/>
                          <w:szCs w:val="20"/>
                          <w:shd w:val="clear" w:color="auto" w:fill="FFFFFF"/>
                        </w:rPr>
                        <w:t>）</w:t>
                      </w:r>
                      <w:r w:rsidRPr="00C1231C">
                        <w:rPr>
                          <w:rFonts w:ascii="PingFang TC" w:eastAsia="PingFang TC" w:hAnsi="PingFang TC" w:cs="PingFang TC" w:hint="eastAsia"/>
                          <w:color w:val="656250"/>
                          <w:sz w:val="20"/>
                          <w:szCs w:val="20"/>
                          <w:shd w:val="clear" w:color="auto" w:fill="FFFFFF"/>
                        </w:rPr>
                        <w:t>是西藏秋嘉王朝第三十七代藏王，是藏美﹒阿克宗欽與唐朝李隆基之女金城公主的兒子。十三歲登基。為在藏地弘揚大乘佛法尤其是無上密法，先後從印度迎請了寂護堪布、蓮花生大士、布馬</w:t>
                      </w:r>
                      <w:r w:rsidR="00636AAB">
                        <w:rPr>
                          <w:rFonts w:ascii="PingFang TC" w:eastAsia="PingFang TC" w:hAnsi="PingFang TC" w:cs="PingFang TC" w:hint="eastAsia"/>
                          <w:color w:val="656250"/>
                          <w:sz w:val="20"/>
                          <w:szCs w:val="20"/>
                          <w:shd w:val="clear" w:color="auto" w:fill="FFFFFF"/>
                        </w:rPr>
                        <w:t>莫札</w:t>
                      </w:r>
                      <w:r w:rsidRPr="00C1231C">
                        <w:rPr>
                          <w:rFonts w:ascii="PingFang TC" w:eastAsia="PingFang TC" w:hAnsi="PingFang TC" w:cs="PingFang TC" w:hint="eastAsia"/>
                          <w:color w:val="656250"/>
                          <w:sz w:val="20"/>
                          <w:szCs w:val="20"/>
                          <w:shd w:val="clear" w:color="auto" w:fill="FFFFFF"/>
                        </w:rPr>
                        <w:t>等一百零八位智者入藏，並讓貝若紮那等譯師將為數眾多的佛教經文從天竺文字翻譯成藏文。在獲得到蓮花生大士的灌頂後，藏王獲得了不動等持的悉地，成為了蓮花生大士的上首弟子。赤松德贊圓寂後多次在藏地轉世，示現為偉大的智者聖哲和掘藏師。</w:t>
                      </w:r>
                    </w:p>
                    <w:p w14:paraId="181A7FC8" w14:textId="135E7D0E" w:rsidR="00DD23C2" w:rsidRDefault="00DD23C2" w:rsidP="00DD23C2">
                      <w:pPr>
                        <w:jc w:val="both"/>
                      </w:pPr>
                    </w:p>
                  </w:txbxContent>
                </v:textbox>
              </v:shape>
            </w:pict>
          </mc:Fallback>
        </mc:AlternateContent>
      </w:r>
      <w:r w:rsidR="003F7288" w:rsidRPr="005F4E1E">
        <w:rPr>
          <w:rFonts w:ascii="PingFang TC" w:eastAsia="PingFang TC" w:hAnsi="PingFang TC" w:hint="eastAsia"/>
        </w:rPr>
        <w:t>（9）</w:t>
      </w:r>
      <w:r w:rsidR="009C3834" w:rsidRPr="005F4E1E">
        <w:rPr>
          <w:rFonts w:ascii="PingFang TC" w:eastAsia="PingFang TC" w:hAnsi="PingFang TC"/>
        </w:rPr>
        <w:t>法王赤松德赞</w:t>
      </w:r>
    </w:p>
    <w:p w14:paraId="3A72E750" w14:textId="6AF57796" w:rsidR="00DD23C2" w:rsidRDefault="00DD23C2" w:rsidP="00C1231C">
      <w:pPr>
        <w:rPr>
          <w:rFonts w:ascii="PingFang TC" w:eastAsia="PingFang TC" w:hAnsi="PingFang TC"/>
        </w:rPr>
      </w:pPr>
      <w:r>
        <w:rPr>
          <w:rFonts w:ascii="PingFang TC" w:eastAsia="PingFang TC" w:hAnsi="PingFang TC" w:hint="eastAsia"/>
          <w:noProof/>
        </w:rPr>
        <w:drawing>
          <wp:inline distT="0" distB="0" distL="0" distR="0" wp14:anchorId="242B5C1A" wp14:editId="0A00B362">
            <wp:extent cx="2363336" cy="28758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336" cy="2875866"/>
                    </a:xfrm>
                    <a:prstGeom prst="rect">
                      <a:avLst/>
                    </a:prstGeom>
                  </pic:spPr>
                </pic:pic>
              </a:graphicData>
            </a:graphic>
          </wp:inline>
        </w:drawing>
      </w:r>
    </w:p>
    <w:p w14:paraId="3735142E" w14:textId="77777777" w:rsidR="002C6309" w:rsidRDefault="002C6309">
      <w:pPr>
        <w:rPr>
          <w:rFonts w:ascii="PingFang TC" w:eastAsia="PingFang TC" w:hAnsi="PingFang TC"/>
        </w:rPr>
      </w:pPr>
      <w:r>
        <w:rPr>
          <w:rFonts w:ascii="PingFang TC" w:eastAsia="PingFang TC" w:hAnsi="PingFang TC"/>
        </w:rPr>
        <w:br w:type="page"/>
      </w:r>
    </w:p>
    <w:p w14:paraId="3EA3883E" w14:textId="7A0BF14D" w:rsidR="003D36C7" w:rsidRDefault="003D36C7" w:rsidP="001B5A22">
      <w:pPr>
        <w:rPr>
          <w:rFonts w:ascii="PingFang TC" w:eastAsia="PingFang TC" w:hAnsi="PingFang TC"/>
        </w:rPr>
      </w:pPr>
      <w:r>
        <w:rPr>
          <w:rFonts w:ascii="PingFang TC" w:eastAsia="PingFang TC" w:hAnsi="PingFang TC" w:cs="PingFang TC"/>
          <w:b/>
          <w:bCs/>
          <w:noProof/>
          <w:color w:val="0070C0"/>
        </w:rPr>
        <w:lastRenderedPageBreak/>
        <mc:AlternateContent>
          <mc:Choice Requires="wps">
            <w:drawing>
              <wp:anchor distT="0" distB="0" distL="114300" distR="114300" simplePos="0" relativeHeight="251689984" behindDoc="0" locked="0" layoutInCell="1" allowOverlap="1" wp14:anchorId="224627FA" wp14:editId="271B98E2">
                <wp:simplePos x="0" y="0"/>
                <wp:positionH relativeFrom="column">
                  <wp:posOffset>2359292</wp:posOffset>
                </wp:positionH>
                <wp:positionV relativeFrom="paragraph">
                  <wp:posOffset>272226</wp:posOffset>
                </wp:positionV>
                <wp:extent cx="3552897" cy="2889783"/>
                <wp:effectExtent l="0" t="0" r="3175" b="6350"/>
                <wp:wrapNone/>
                <wp:docPr id="41" name="Text Box 41"/>
                <wp:cNvGraphicFramePr/>
                <a:graphic xmlns:a="http://schemas.openxmlformats.org/drawingml/2006/main">
                  <a:graphicData uri="http://schemas.microsoft.com/office/word/2010/wordprocessingShape">
                    <wps:wsp>
                      <wps:cNvSpPr txBox="1"/>
                      <wps:spPr>
                        <a:xfrm>
                          <a:off x="0" y="0"/>
                          <a:ext cx="3552897" cy="2889783"/>
                        </a:xfrm>
                        <a:prstGeom prst="rect">
                          <a:avLst/>
                        </a:prstGeom>
                        <a:solidFill>
                          <a:schemeClr val="lt1"/>
                        </a:solidFill>
                        <a:ln w="6350">
                          <a:noFill/>
                        </a:ln>
                      </wps:spPr>
                      <wps:txbx>
                        <w:txbxContent>
                          <w:p w14:paraId="04898707" w14:textId="31303125" w:rsidR="003D36C7" w:rsidRPr="001B5A22" w:rsidRDefault="003D36C7" w:rsidP="003D36C7">
                            <w:pPr>
                              <w:jc w:val="both"/>
                              <w:rPr>
                                <w:sz w:val="20"/>
                                <w:szCs w:val="20"/>
                              </w:rPr>
                            </w:pPr>
                            <w:r w:rsidRPr="001B5A22">
                              <w:rPr>
                                <w:rFonts w:ascii="PingFang TC" w:eastAsia="PingFang TC" w:hAnsi="PingFang TC" w:cs="PingFang TC" w:hint="eastAsia"/>
                                <w:color w:val="656250"/>
                                <w:sz w:val="20"/>
                                <w:szCs w:val="20"/>
                                <w:shd w:val="clear" w:color="auto" w:fill="FFFFFF"/>
                              </w:rPr>
                              <w:t>貝若</w:t>
                            </w:r>
                            <w:r w:rsidR="005B271F">
                              <w:rPr>
                                <w:rFonts w:ascii="PingFang TC" w:eastAsia="PingFang TC" w:hAnsi="PingFang TC" w:cs="PingFang TC" w:hint="eastAsia"/>
                                <w:color w:val="656250"/>
                                <w:sz w:val="20"/>
                                <w:szCs w:val="20"/>
                                <w:shd w:val="clear" w:color="auto" w:fill="FFFFFF"/>
                              </w:rPr>
                              <w:t>札</w:t>
                            </w:r>
                            <w:r w:rsidRPr="001B5A22">
                              <w:rPr>
                                <w:rFonts w:ascii="PingFang TC" w:eastAsia="PingFang TC" w:hAnsi="PingFang TC" w:cs="PingFang TC" w:hint="eastAsia"/>
                                <w:color w:val="656250"/>
                                <w:sz w:val="20"/>
                                <w:szCs w:val="20"/>
                                <w:shd w:val="clear" w:color="auto" w:fill="FFFFFF"/>
                              </w:rPr>
                              <w:t>那是西藏歷史上最傑出的佛教大譯師，蓮花生大士在藏地的二十五大弟子之一。他把許多契經和密續帶入西藏並加以翻譯，特別是三部大圓滿法門中的兩部</w:t>
                            </w:r>
                            <w:r w:rsidRPr="001B5A22">
                              <w:rPr>
                                <w:rFonts w:ascii="Roboto" w:hAnsi="Roboto"/>
                                <w:color w:val="656250"/>
                                <w:sz w:val="20"/>
                                <w:szCs w:val="20"/>
                                <w:shd w:val="clear" w:color="auto" w:fill="FFFFFF"/>
                              </w:rPr>
                              <w:t>——</w:t>
                            </w:r>
                            <w:r w:rsidRPr="001B5A22">
                              <w:rPr>
                                <w:rFonts w:ascii="PingFang TC" w:eastAsia="PingFang TC" w:hAnsi="PingFang TC" w:cs="PingFang TC" w:hint="eastAsia"/>
                                <w:color w:val="656250"/>
                                <w:sz w:val="20"/>
                                <w:szCs w:val="20"/>
                                <w:shd w:val="clear" w:color="auto" w:fill="FFFFFF"/>
                              </w:rPr>
                              <w:t>心部和界部。他生於後藏尼摩切喀的巴果部族，父親是多傑嘉波。貝若</w:t>
                            </w:r>
                            <w:r w:rsidR="005B271F">
                              <w:rPr>
                                <w:rFonts w:ascii="PingFang TC" w:eastAsia="PingFang TC" w:hAnsi="PingFang TC" w:cs="PingFang TC" w:hint="eastAsia"/>
                                <w:color w:val="656250"/>
                                <w:sz w:val="20"/>
                                <w:szCs w:val="20"/>
                                <w:shd w:val="clear" w:color="auto" w:fill="FFFFFF"/>
                              </w:rPr>
                              <w:t>札</w:t>
                            </w:r>
                            <w:r w:rsidRPr="001B5A22">
                              <w:rPr>
                                <w:rFonts w:ascii="PingFang TC" w:eastAsia="PingFang TC" w:hAnsi="PingFang TC" w:cs="PingFang TC" w:hint="eastAsia"/>
                                <w:color w:val="656250"/>
                                <w:sz w:val="20"/>
                                <w:szCs w:val="20"/>
                                <w:shd w:val="clear" w:color="auto" w:fill="FFFFFF"/>
                              </w:rPr>
                              <w:t>那小時候就顯現許多神變，聰穎異常。他是寂護堪布受出家戒並成為西藏預試七人之一。他曾應赤松德贊的命令前往天竺求法，並拜見</w:t>
                            </w:r>
                            <w:r w:rsidR="005B271F">
                              <w:rPr>
                                <w:rFonts w:ascii="PingFang TC" w:eastAsia="PingFang TC" w:hAnsi="PingFang TC" w:cs="PingFang TC" w:hint="eastAsia"/>
                                <w:color w:val="656250"/>
                                <w:sz w:val="20"/>
                                <w:szCs w:val="20"/>
                                <w:shd w:val="clear" w:color="auto" w:fill="FFFFFF"/>
                              </w:rPr>
                              <w:t>西</w:t>
                            </w:r>
                            <w:r w:rsidRPr="001B5A22">
                              <w:rPr>
                                <w:rFonts w:ascii="PingFang TC" w:eastAsia="PingFang TC" w:hAnsi="PingFang TC" w:cs="PingFang TC" w:hint="eastAsia"/>
                                <w:color w:val="656250"/>
                                <w:sz w:val="20"/>
                                <w:szCs w:val="20"/>
                                <w:shd w:val="clear" w:color="auto" w:fill="FFFFFF"/>
                              </w:rPr>
                              <w:t>日</w:t>
                            </w:r>
                            <w:r w:rsidR="005B271F">
                              <w:rPr>
                                <w:rFonts w:ascii="PingFang TC" w:eastAsia="PingFang TC" w:hAnsi="PingFang TC" w:cs="PingFang TC" w:hint="eastAsia"/>
                                <w:color w:val="656250"/>
                                <w:sz w:val="20"/>
                                <w:szCs w:val="20"/>
                                <w:shd w:val="clear" w:color="auto" w:fill="FFFFFF"/>
                              </w:rPr>
                              <w:t>桑</w:t>
                            </w:r>
                            <w:r w:rsidRPr="001B5A22">
                              <w:rPr>
                                <w:rFonts w:ascii="PingFang TC" w:eastAsia="PingFang TC" w:hAnsi="PingFang TC" w:cs="PingFang TC" w:hint="eastAsia"/>
                                <w:color w:val="656250"/>
                                <w:sz w:val="20"/>
                                <w:szCs w:val="20"/>
                                <w:shd w:val="clear" w:color="auto" w:fill="FFFFFF"/>
                              </w:rPr>
                              <w:t>哈，求得無上密法。在返回藏地後，曾到藏東的嘉絨一帶弘揚佛法。他所翻譯的契經至今仍在利益眾生。</w:t>
                            </w:r>
                          </w:p>
                          <w:p w14:paraId="16B61F14" w14:textId="77777777" w:rsidR="003D36C7" w:rsidRDefault="003D36C7" w:rsidP="003D36C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27FA" id="Text Box 41" o:spid="_x0000_s1044" type="#_x0000_t202" style="position:absolute;margin-left:185.75pt;margin-top:21.45pt;width:279.75pt;height:22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" fillcolor="white [3201]" stroked="f" strokeweight=".5pt">
                <v:textbox>
                  <w:txbxContent>
                    <w:p w14:paraId="04898707" w14:textId="31303125" w:rsidR="003D36C7" w:rsidRPr="001B5A22" w:rsidRDefault="003D36C7" w:rsidP="003D36C7">
                      <w:pPr>
                        <w:jc w:val="both"/>
                        <w:rPr>
                          <w:sz w:val="20"/>
                          <w:szCs w:val="20"/>
                        </w:rPr>
                      </w:pPr>
                      <w:r w:rsidRPr="001B5A22">
                        <w:rPr>
                          <w:rFonts w:ascii="PingFang TC" w:eastAsia="PingFang TC" w:hAnsi="PingFang TC" w:cs="PingFang TC" w:hint="eastAsia"/>
                          <w:color w:val="656250"/>
                          <w:sz w:val="20"/>
                          <w:szCs w:val="20"/>
                          <w:shd w:val="clear" w:color="auto" w:fill="FFFFFF"/>
                        </w:rPr>
                        <w:t>貝若</w:t>
                      </w:r>
                      <w:r w:rsidR="005B271F">
                        <w:rPr>
                          <w:rFonts w:ascii="PingFang TC" w:eastAsia="PingFang TC" w:hAnsi="PingFang TC" w:cs="PingFang TC" w:hint="eastAsia"/>
                          <w:color w:val="656250"/>
                          <w:sz w:val="20"/>
                          <w:szCs w:val="20"/>
                          <w:shd w:val="clear" w:color="auto" w:fill="FFFFFF"/>
                        </w:rPr>
                        <w:t>札</w:t>
                      </w:r>
                      <w:r w:rsidRPr="001B5A22">
                        <w:rPr>
                          <w:rFonts w:ascii="PingFang TC" w:eastAsia="PingFang TC" w:hAnsi="PingFang TC" w:cs="PingFang TC" w:hint="eastAsia"/>
                          <w:color w:val="656250"/>
                          <w:sz w:val="20"/>
                          <w:szCs w:val="20"/>
                          <w:shd w:val="clear" w:color="auto" w:fill="FFFFFF"/>
                        </w:rPr>
                        <w:t>那是西藏歷史上最傑出的佛教大譯師，蓮花生大士在藏地的二十五大弟子之一。他把許多契經和密續帶入西藏並加以翻譯，特別是三部大圓滿法門中的兩部</w:t>
                      </w:r>
                      <w:r w:rsidRPr="001B5A22">
                        <w:rPr>
                          <w:rFonts w:ascii="Roboto" w:hAnsi="Roboto"/>
                          <w:color w:val="656250"/>
                          <w:sz w:val="20"/>
                          <w:szCs w:val="20"/>
                          <w:shd w:val="clear" w:color="auto" w:fill="FFFFFF"/>
                        </w:rPr>
                        <w:t>——</w:t>
                      </w:r>
                      <w:r w:rsidRPr="001B5A22">
                        <w:rPr>
                          <w:rFonts w:ascii="PingFang TC" w:eastAsia="PingFang TC" w:hAnsi="PingFang TC" w:cs="PingFang TC" w:hint="eastAsia"/>
                          <w:color w:val="656250"/>
                          <w:sz w:val="20"/>
                          <w:szCs w:val="20"/>
                          <w:shd w:val="clear" w:color="auto" w:fill="FFFFFF"/>
                        </w:rPr>
                        <w:t>心部和界部。他生於後藏尼摩切喀的巴果部族，父親是多傑嘉波。貝若</w:t>
                      </w:r>
                      <w:r w:rsidR="005B271F">
                        <w:rPr>
                          <w:rFonts w:ascii="PingFang TC" w:eastAsia="PingFang TC" w:hAnsi="PingFang TC" w:cs="PingFang TC" w:hint="eastAsia"/>
                          <w:color w:val="656250"/>
                          <w:sz w:val="20"/>
                          <w:szCs w:val="20"/>
                          <w:shd w:val="clear" w:color="auto" w:fill="FFFFFF"/>
                        </w:rPr>
                        <w:t>札</w:t>
                      </w:r>
                      <w:r w:rsidRPr="001B5A22">
                        <w:rPr>
                          <w:rFonts w:ascii="PingFang TC" w:eastAsia="PingFang TC" w:hAnsi="PingFang TC" w:cs="PingFang TC" w:hint="eastAsia"/>
                          <w:color w:val="656250"/>
                          <w:sz w:val="20"/>
                          <w:szCs w:val="20"/>
                          <w:shd w:val="clear" w:color="auto" w:fill="FFFFFF"/>
                        </w:rPr>
                        <w:t>那小時候就顯現許多神變，聰穎異常。他是寂護堪布受出家戒並成為西藏預試七人之一。他曾應赤松德贊的命令前往天竺求法，並拜見</w:t>
                      </w:r>
                      <w:r w:rsidR="005B271F">
                        <w:rPr>
                          <w:rFonts w:ascii="PingFang TC" w:eastAsia="PingFang TC" w:hAnsi="PingFang TC" w:cs="PingFang TC" w:hint="eastAsia"/>
                          <w:color w:val="656250"/>
                          <w:sz w:val="20"/>
                          <w:szCs w:val="20"/>
                          <w:shd w:val="clear" w:color="auto" w:fill="FFFFFF"/>
                        </w:rPr>
                        <w:t>西</w:t>
                      </w:r>
                      <w:r w:rsidRPr="001B5A22">
                        <w:rPr>
                          <w:rFonts w:ascii="PingFang TC" w:eastAsia="PingFang TC" w:hAnsi="PingFang TC" w:cs="PingFang TC" w:hint="eastAsia"/>
                          <w:color w:val="656250"/>
                          <w:sz w:val="20"/>
                          <w:szCs w:val="20"/>
                          <w:shd w:val="clear" w:color="auto" w:fill="FFFFFF"/>
                        </w:rPr>
                        <w:t>日</w:t>
                      </w:r>
                      <w:r w:rsidR="005B271F">
                        <w:rPr>
                          <w:rFonts w:ascii="PingFang TC" w:eastAsia="PingFang TC" w:hAnsi="PingFang TC" w:cs="PingFang TC" w:hint="eastAsia"/>
                          <w:color w:val="656250"/>
                          <w:sz w:val="20"/>
                          <w:szCs w:val="20"/>
                          <w:shd w:val="clear" w:color="auto" w:fill="FFFFFF"/>
                        </w:rPr>
                        <w:t>桑</w:t>
                      </w:r>
                      <w:r w:rsidRPr="001B5A22">
                        <w:rPr>
                          <w:rFonts w:ascii="PingFang TC" w:eastAsia="PingFang TC" w:hAnsi="PingFang TC" w:cs="PingFang TC" w:hint="eastAsia"/>
                          <w:color w:val="656250"/>
                          <w:sz w:val="20"/>
                          <w:szCs w:val="20"/>
                          <w:shd w:val="clear" w:color="auto" w:fill="FFFFFF"/>
                        </w:rPr>
                        <w:t>哈，求得無上密法。在返回藏地後，曾到藏東的嘉絨一帶弘揚佛法。他所翻譯的契經至今仍在利益眾生。</w:t>
                      </w:r>
                    </w:p>
                    <w:p w14:paraId="16B61F14" w14:textId="77777777" w:rsidR="003D36C7" w:rsidRDefault="003D36C7" w:rsidP="003D36C7">
                      <w:pPr>
                        <w:jc w:val="both"/>
                      </w:pPr>
                    </w:p>
                  </w:txbxContent>
                </v:textbox>
              </v:shape>
            </w:pict>
          </mc:Fallback>
        </mc:AlternateContent>
      </w:r>
      <w:r w:rsidR="003F7288" w:rsidRPr="005F4E1E">
        <w:rPr>
          <w:rFonts w:ascii="PingFang TC" w:eastAsia="PingFang TC" w:hAnsi="PingFang TC" w:hint="eastAsia"/>
        </w:rPr>
        <w:t>（1</w:t>
      </w:r>
      <w:r w:rsidR="003F7288" w:rsidRPr="005F4E1E">
        <w:rPr>
          <w:rFonts w:ascii="PingFang TC" w:eastAsia="PingFang TC" w:hAnsi="PingFang TC"/>
        </w:rPr>
        <w:t>0</w:t>
      </w:r>
      <w:r w:rsidR="003F7288" w:rsidRPr="005F4E1E">
        <w:rPr>
          <w:rFonts w:ascii="PingFang TC" w:eastAsia="PingFang TC" w:hAnsi="PingFang TC" w:hint="eastAsia"/>
        </w:rPr>
        <w:t>）</w:t>
      </w:r>
      <w:r w:rsidR="001B5A22">
        <w:rPr>
          <w:rFonts w:ascii="PingFang TC" w:eastAsia="PingFang TC" w:hAnsi="PingFang TC" w:hint="eastAsia"/>
        </w:rPr>
        <w:t>大</w:t>
      </w:r>
      <w:r w:rsidR="009C3834" w:rsidRPr="005F4E1E">
        <w:rPr>
          <w:rFonts w:ascii="PingFang TC" w:eastAsia="PingFang TC" w:hAnsi="PingFang TC"/>
        </w:rPr>
        <w:t>译师贝若扎纳</w:t>
      </w:r>
    </w:p>
    <w:p w14:paraId="4EFEEEB7" w14:textId="14867029" w:rsidR="001B5A22" w:rsidRPr="001B5A22" w:rsidRDefault="003D36C7" w:rsidP="001B5A22">
      <w:pPr>
        <w:rPr>
          <w:sz w:val="20"/>
          <w:szCs w:val="20"/>
        </w:rPr>
      </w:pPr>
      <w:r>
        <w:rPr>
          <w:rFonts w:ascii="PingFang TC" w:eastAsia="PingFang TC" w:hAnsi="PingFang TC"/>
          <w:noProof/>
        </w:rPr>
        <w:drawing>
          <wp:inline distT="0" distB="0" distL="0" distR="0" wp14:anchorId="7AF98E6D" wp14:editId="33FBDC01">
            <wp:extent cx="2221679" cy="277388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1679" cy="2773888"/>
                    </a:xfrm>
                    <a:prstGeom prst="rect">
                      <a:avLst/>
                    </a:prstGeom>
                  </pic:spPr>
                </pic:pic>
              </a:graphicData>
            </a:graphic>
          </wp:inline>
        </w:drawing>
      </w:r>
      <w:r w:rsidR="001B5A22">
        <w:rPr>
          <w:rFonts w:ascii="PingFang TC" w:eastAsia="PingFang TC" w:hAnsi="PingFang TC"/>
        </w:rPr>
        <w:br/>
      </w:r>
    </w:p>
    <w:p w14:paraId="7026F1AC" w14:textId="2518D460" w:rsidR="009C3834" w:rsidRPr="005F4E1E" w:rsidRDefault="009C3834" w:rsidP="001B5A22">
      <w:pPr>
        <w:rPr>
          <w:rFonts w:ascii="PingFang TC" w:eastAsia="PingFang TC" w:hAnsi="PingFang TC"/>
        </w:rPr>
      </w:pPr>
    </w:p>
    <w:p w14:paraId="601BECC9" w14:textId="54616696" w:rsidR="00FC2ED5" w:rsidRDefault="00FC2ED5" w:rsidP="001B5A22">
      <w:pPr>
        <w:rPr>
          <w:rFonts w:ascii="PingFang TC" w:eastAsia="PingFang TC" w:hAnsi="PingFang TC"/>
        </w:rPr>
      </w:pPr>
      <w:r>
        <w:rPr>
          <w:rFonts w:ascii="PingFang TC" w:eastAsia="PingFang TC" w:hAnsi="PingFang TC" w:cs="PingFang TC"/>
          <w:b/>
          <w:bCs/>
          <w:noProof/>
          <w:color w:val="0070C0"/>
        </w:rPr>
        <mc:AlternateContent>
          <mc:Choice Requires="wps">
            <w:drawing>
              <wp:anchor distT="0" distB="0" distL="114300" distR="114300" simplePos="0" relativeHeight="251692032" behindDoc="0" locked="0" layoutInCell="1" allowOverlap="1" wp14:anchorId="792E7783" wp14:editId="468B0760">
                <wp:simplePos x="0" y="0"/>
                <wp:positionH relativeFrom="column">
                  <wp:posOffset>2359292</wp:posOffset>
                </wp:positionH>
                <wp:positionV relativeFrom="paragraph">
                  <wp:posOffset>276860</wp:posOffset>
                </wp:positionV>
                <wp:extent cx="3552897" cy="2889783"/>
                <wp:effectExtent l="0" t="0" r="3175" b="6350"/>
                <wp:wrapNone/>
                <wp:docPr id="43" name="Text Box 43"/>
                <wp:cNvGraphicFramePr/>
                <a:graphic xmlns:a="http://schemas.openxmlformats.org/drawingml/2006/main">
                  <a:graphicData uri="http://schemas.microsoft.com/office/word/2010/wordprocessingShape">
                    <wps:wsp>
                      <wps:cNvSpPr txBox="1"/>
                      <wps:spPr>
                        <a:xfrm>
                          <a:off x="0" y="0"/>
                          <a:ext cx="3552897" cy="2889783"/>
                        </a:xfrm>
                        <a:prstGeom prst="rect">
                          <a:avLst/>
                        </a:prstGeom>
                        <a:solidFill>
                          <a:schemeClr val="lt1"/>
                        </a:solidFill>
                        <a:ln w="6350">
                          <a:noFill/>
                        </a:ln>
                      </wps:spPr>
                      <wps:txbx>
                        <w:txbxContent>
                          <w:p w14:paraId="60B63077" w14:textId="77777777" w:rsidR="00FC2ED5" w:rsidRPr="001B2BC2" w:rsidRDefault="00FC2ED5" w:rsidP="00FC2ED5">
                            <w:pPr>
                              <w:rPr>
                                <w:sz w:val="20"/>
                                <w:szCs w:val="20"/>
                              </w:rPr>
                            </w:pPr>
                            <w:r w:rsidRPr="001B2BC2">
                              <w:rPr>
                                <w:rFonts w:ascii="PingFang TC" w:eastAsia="PingFang TC" w:hAnsi="PingFang TC" w:cs="PingFang TC" w:hint="eastAsia"/>
                                <w:color w:val="656250"/>
                                <w:sz w:val="20"/>
                                <w:szCs w:val="20"/>
                                <w:shd w:val="clear" w:color="auto" w:fill="FFFFFF"/>
                              </w:rPr>
                              <w:t>益西措嘉是金剛亥母的化身，也是度母和布達洛遮那佛母的化身。在諸多神奇的征相中，她出生于紮達地方的喀欽部族。父親南喀益西，母親格哇苯。在她出生時，</w:t>
                            </w:r>
                            <w:r w:rsidRPr="001B2BC2">
                              <w:rPr>
                                <w:rFonts w:ascii="Roboto" w:hAnsi="Roboto"/>
                                <w:color w:val="656250"/>
                                <w:sz w:val="20"/>
                                <w:szCs w:val="20"/>
                                <w:shd w:val="clear" w:color="auto" w:fill="FFFFFF"/>
                              </w:rPr>
                              <w:t xml:space="preserve"> </w:t>
                            </w:r>
                            <w:r w:rsidRPr="001B2BC2">
                              <w:rPr>
                                <w:rFonts w:ascii="PingFang TC" w:eastAsia="PingFang TC" w:hAnsi="PingFang TC" w:cs="PingFang TC" w:hint="eastAsia"/>
                                <w:color w:val="656250"/>
                                <w:sz w:val="20"/>
                                <w:szCs w:val="20"/>
                                <w:shd w:val="clear" w:color="auto" w:fill="FFFFFF"/>
                              </w:rPr>
                              <w:t>屋子邊出現了一個湖，後被稱為措嘉拉措。此湖的遺跡現今仍在。她得到了蓮花生大士在西藏傳授的幾乎所有的法門，經過修行，證得了最高成就。她與蓮師一起以神通力遍遊西藏，在成百上千處所初修持，並加持它們成為修行聖地。她能夠憶持蓮師在西藏所傳的無量法門，在蓮師的指令下，在許多地方將諸多法門埋成伏藏，</w:t>
                            </w:r>
                            <w:r w:rsidRPr="001B2BC2">
                              <w:rPr>
                                <w:rFonts w:ascii="Roboto" w:hAnsi="Roboto"/>
                                <w:color w:val="656250"/>
                                <w:sz w:val="20"/>
                                <w:szCs w:val="20"/>
                                <w:shd w:val="clear" w:color="auto" w:fill="FFFFFF"/>
                              </w:rPr>
                              <w:t xml:space="preserve"> </w:t>
                            </w:r>
                            <w:r w:rsidRPr="001B2BC2">
                              <w:rPr>
                                <w:rFonts w:ascii="PingFang TC" w:eastAsia="PingFang TC" w:hAnsi="PingFang TC" w:cs="PingFang TC" w:hint="eastAsia"/>
                                <w:color w:val="656250"/>
                                <w:sz w:val="20"/>
                                <w:szCs w:val="20"/>
                                <w:shd w:val="clear" w:color="auto" w:fill="FFFFFF"/>
                              </w:rPr>
                              <w:t>以利益未來的修行者。在蓮師離開西藏後，益西措嘉還在西藏待了多年。後不舍肉身在虛空中直接飛往蓮師刹土。</w:t>
                            </w:r>
                          </w:p>
                          <w:p w14:paraId="56C33C31" w14:textId="77777777" w:rsidR="00FC2ED5" w:rsidRDefault="00FC2ED5" w:rsidP="00FC2ED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E7783" id="Text Box 43" o:spid="_x0000_s1045" type="#_x0000_t202" style="position:absolute;margin-left:185.75pt;margin-top:21.8pt;width:279.75pt;height:227.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" fillcolor="white [3201]" stroked="f" strokeweight=".5pt">
                <v:textbox>
                  <w:txbxContent>
                    <w:p w14:paraId="60B63077" w14:textId="77777777" w:rsidR="00FC2ED5" w:rsidRPr="001B2BC2" w:rsidRDefault="00FC2ED5" w:rsidP="00FC2ED5">
                      <w:pPr>
                        <w:rPr>
                          <w:sz w:val="20"/>
                          <w:szCs w:val="20"/>
                        </w:rPr>
                      </w:pPr>
                      <w:r w:rsidRPr="001B2BC2">
                        <w:rPr>
                          <w:rFonts w:ascii="PingFang TC" w:eastAsia="PingFang TC" w:hAnsi="PingFang TC" w:cs="PingFang TC" w:hint="eastAsia"/>
                          <w:color w:val="656250"/>
                          <w:sz w:val="20"/>
                          <w:szCs w:val="20"/>
                          <w:shd w:val="clear" w:color="auto" w:fill="FFFFFF"/>
                        </w:rPr>
                        <w:t>益西措嘉是金剛亥母的化身，也是度母和布達洛遮那佛母的化身。在諸多神奇的征相中，她出生于紮達地方的喀欽部族。父親南喀益西，母親格哇苯。在她出生時，</w:t>
                      </w:r>
                      <w:r w:rsidRPr="001B2BC2">
                        <w:rPr>
                          <w:rFonts w:ascii="Roboto" w:hAnsi="Roboto"/>
                          <w:color w:val="656250"/>
                          <w:sz w:val="20"/>
                          <w:szCs w:val="20"/>
                          <w:shd w:val="clear" w:color="auto" w:fill="FFFFFF"/>
                        </w:rPr>
                        <w:t xml:space="preserve"> </w:t>
                      </w:r>
                      <w:r w:rsidRPr="001B2BC2">
                        <w:rPr>
                          <w:rFonts w:ascii="PingFang TC" w:eastAsia="PingFang TC" w:hAnsi="PingFang TC" w:cs="PingFang TC" w:hint="eastAsia"/>
                          <w:color w:val="656250"/>
                          <w:sz w:val="20"/>
                          <w:szCs w:val="20"/>
                          <w:shd w:val="clear" w:color="auto" w:fill="FFFFFF"/>
                        </w:rPr>
                        <w:t>屋子邊出現了一個湖，後被稱為措嘉拉措。此湖的遺跡現今仍在。她得到了蓮花生大士在西藏傳授的幾乎所有的法門，經過修行，證得了最高成就。她與蓮師一起以神通力遍遊西藏，在成百上千處所初修持，並加持它們成為修行聖地。她能夠憶持蓮師在西藏所傳的無量法門，在蓮師的指令下，在許多地方將諸多法門埋成伏藏，</w:t>
                      </w:r>
                      <w:r w:rsidRPr="001B2BC2">
                        <w:rPr>
                          <w:rFonts w:ascii="Roboto" w:hAnsi="Roboto"/>
                          <w:color w:val="656250"/>
                          <w:sz w:val="20"/>
                          <w:szCs w:val="20"/>
                          <w:shd w:val="clear" w:color="auto" w:fill="FFFFFF"/>
                        </w:rPr>
                        <w:t xml:space="preserve"> </w:t>
                      </w:r>
                      <w:r w:rsidRPr="001B2BC2">
                        <w:rPr>
                          <w:rFonts w:ascii="PingFang TC" w:eastAsia="PingFang TC" w:hAnsi="PingFang TC" w:cs="PingFang TC" w:hint="eastAsia"/>
                          <w:color w:val="656250"/>
                          <w:sz w:val="20"/>
                          <w:szCs w:val="20"/>
                          <w:shd w:val="clear" w:color="auto" w:fill="FFFFFF"/>
                        </w:rPr>
                        <w:t>以利益未來的修行者。在蓮師離開西藏後，益西措嘉還在西藏待了多年。後不舍肉身在虛空中直接飛往蓮師刹土。</w:t>
                      </w:r>
                    </w:p>
                    <w:p w14:paraId="56C33C31" w14:textId="77777777" w:rsidR="00FC2ED5" w:rsidRDefault="00FC2ED5" w:rsidP="00FC2ED5">
                      <w:pPr>
                        <w:jc w:val="both"/>
                      </w:pPr>
                    </w:p>
                  </w:txbxContent>
                </v:textbox>
              </v:shape>
            </w:pict>
          </mc:Fallback>
        </mc:AlternateContent>
      </w:r>
      <w:r w:rsidR="003F7288" w:rsidRPr="005F4E1E">
        <w:rPr>
          <w:rFonts w:ascii="PingFang TC" w:eastAsia="PingFang TC" w:hAnsi="PingFang TC" w:hint="eastAsia"/>
        </w:rPr>
        <w:t>（1</w:t>
      </w:r>
      <w:r w:rsidR="003F7288" w:rsidRPr="005F4E1E">
        <w:rPr>
          <w:rFonts w:ascii="PingFang TC" w:eastAsia="PingFang TC" w:hAnsi="PingFang TC"/>
        </w:rPr>
        <w:t>1</w:t>
      </w:r>
      <w:r w:rsidR="003F7288" w:rsidRPr="005F4E1E">
        <w:rPr>
          <w:rFonts w:ascii="PingFang TC" w:eastAsia="PingFang TC" w:hAnsi="PingFang TC" w:hint="eastAsia"/>
        </w:rPr>
        <w:t>）</w:t>
      </w:r>
      <w:r w:rsidR="009C3834" w:rsidRPr="005F4E1E">
        <w:rPr>
          <w:rFonts w:ascii="PingFang TC" w:eastAsia="PingFang TC" w:hAnsi="PingFang TC"/>
        </w:rPr>
        <w:t>空行益西措嘉</w:t>
      </w:r>
    </w:p>
    <w:p w14:paraId="01B86934" w14:textId="58AC2FE4" w:rsidR="001B5A22" w:rsidRPr="001B2BC2" w:rsidRDefault="00FC2ED5" w:rsidP="001B5A22">
      <w:pPr>
        <w:rPr>
          <w:sz w:val="20"/>
          <w:szCs w:val="20"/>
        </w:rPr>
      </w:pPr>
      <w:r>
        <w:rPr>
          <w:rFonts w:ascii="PingFang TC" w:eastAsia="PingFang TC" w:hAnsi="PingFang TC"/>
          <w:noProof/>
        </w:rPr>
        <w:drawing>
          <wp:inline distT="0" distB="0" distL="0" distR="0" wp14:anchorId="7BB57E43" wp14:editId="0A52FA65">
            <wp:extent cx="2259184" cy="2170339"/>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84" cy="2170339"/>
                    </a:xfrm>
                    <a:prstGeom prst="rect">
                      <a:avLst/>
                    </a:prstGeom>
                  </pic:spPr>
                </pic:pic>
              </a:graphicData>
            </a:graphic>
          </wp:inline>
        </w:drawing>
      </w:r>
      <w:r w:rsidR="001B5A22">
        <w:rPr>
          <w:rFonts w:ascii="PingFang TC" w:eastAsia="PingFang TC" w:hAnsi="PingFang TC"/>
        </w:rPr>
        <w:br/>
      </w:r>
    </w:p>
    <w:p w14:paraId="15B370AF" w14:textId="042524E3" w:rsidR="003F7288" w:rsidRDefault="003F7288" w:rsidP="005F4E1E">
      <w:pPr>
        <w:ind w:firstLineChars="200" w:firstLine="480"/>
        <w:rPr>
          <w:rFonts w:ascii="PingFang TC" w:eastAsia="PingFang TC" w:hAnsi="PingFang TC"/>
        </w:rPr>
      </w:pPr>
    </w:p>
    <w:p w14:paraId="2004C832" w14:textId="2C5CA8EB" w:rsidR="00422D5D" w:rsidRDefault="00422D5D" w:rsidP="005F4E1E">
      <w:pPr>
        <w:ind w:firstLineChars="200" w:firstLine="480"/>
        <w:rPr>
          <w:rFonts w:ascii="PingFang TC" w:eastAsia="PingFang TC" w:hAnsi="PingFang TC"/>
        </w:rPr>
      </w:pPr>
    </w:p>
    <w:p w14:paraId="79C909FF" w14:textId="3091788B" w:rsidR="00797499" w:rsidRDefault="00797499" w:rsidP="005F4E1E">
      <w:pPr>
        <w:ind w:firstLineChars="200" w:firstLine="480"/>
        <w:rPr>
          <w:rFonts w:ascii="PingFang TC" w:eastAsia="PingFang TC" w:hAnsi="PingFang TC"/>
        </w:rPr>
      </w:pPr>
    </w:p>
    <w:p w14:paraId="57CA3E8B" w14:textId="04CE305E" w:rsidR="00797499" w:rsidRDefault="00797499" w:rsidP="005F4E1E">
      <w:pPr>
        <w:ind w:firstLineChars="200" w:firstLine="480"/>
        <w:rPr>
          <w:rFonts w:ascii="PingFang TC" w:eastAsia="PingFang TC" w:hAnsi="PingFang TC"/>
        </w:rPr>
      </w:pPr>
    </w:p>
    <w:p w14:paraId="75223FC4" w14:textId="3DF53631" w:rsidR="00797499" w:rsidRDefault="00797499" w:rsidP="005F4E1E">
      <w:pPr>
        <w:ind w:firstLineChars="200" w:firstLine="480"/>
        <w:rPr>
          <w:rFonts w:ascii="PingFang TC" w:eastAsia="PingFang TC" w:hAnsi="PingFang TC"/>
        </w:rPr>
      </w:pPr>
    </w:p>
    <w:p w14:paraId="032CD68A" w14:textId="77777777" w:rsidR="00797499" w:rsidRDefault="00797499" w:rsidP="005F4E1E">
      <w:pPr>
        <w:ind w:firstLineChars="200" w:firstLine="480"/>
        <w:rPr>
          <w:rFonts w:ascii="PingFang TC" w:eastAsia="PingFang TC" w:hAnsi="PingFang TC"/>
        </w:rPr>
      </w:pPr>
    </w:p>
    <w:p w14:paraId="5837EB90" w14:textId="77777777" w:rsidR="00422D5D" w:rsidRPr="005F4E1E" w:rsidRDefault="00422D5D" w:rsidP="005F4E1E">
      <w:pPr>
        <w:ind w:firstLineChars="200" w:firstLine="480"/>
        <w:rPr>
          <w:rFonts w:ascii="PingFang TC" w:eastAsia="PingFang TC" w:hAnsi="PingFang TC"/>
        </w:rPr>
      </w:pPr>
    </w:p>
    <w:p w14:paraId="51354C73" w14:textId="77777777" w:rsidR="002C6309" w:rsidRDefault="002C6309">
      <w:pPr>
        <w:rPr>
          <w:rFonts w:ascii="PingFang TC" w:eastAsia="PingFang TC" w:hAnsi="PingFang TC"/>
        </w:rPr>
      </w:pPr>
      <w:r>
        <w:rPr>
          <w:rFonts w:ascii="PingFang TC" w:eastAsia="PingFang TC" w:hAnsi="PingFang TC"/>
        </w:rPr>
        <w:br w:type="page"/>
      </w:r>
    </w:p>
    <w:p w14:paraId="211244A1" w14:textId="0A53F045" w:rsidR="009C3834" w:rsidRDefault="00422D5D" w:rsidP="00941F9C">
      <w:pPr>
        <w:rPr>
          <w:rFonts w:ascii="PingFang TC" w:eastAsia="PingFang TC" w:hAnsi="PingFang TC"/>
        </w:rPr>
      </w:pPr>
      <w:r>
        <w:rPr>
          <w:rFonts w:ascii="PingFang TC" w:eastAsia="PingFang TC" w:hAnsi="PingFang TC" w:cs="PingFang TC"/>
          <w:b/>
          <w:bCs/>
          <w:noProof/>
          <w:color w:val="0070C0"/>
        </w:rPr>
        <w:lastRenderedPageBreak/>
        <mc:AlternateContent>
          <mc:Choice Requires="wps">
            <w:drawing>
              <wp:anchor distT="0" distB="0" distL="114300" distR="114300" simplePos="0" relativeHeight="251694080" behindDoc="0" locked="0" layoutInCell="1" allowOverlap="1" wp14:anchorId="3BB90C1C" wp14:editId="7ABDD54F">
                <wp:simplePos x="0" y="0"/>
                <wp:positionH relativeFrom="column">
                  <wp:posOffset>2429093</wp:posOffset>
                </wp:positionH>
                <wp:positionV relativeFrom="paragraph">
                  <wp:posOffset>237324</wp:posOffset>
                </wp:positionV>
                <wp:extent cx="3552897" cy="3308593"/>
                <wp:effectExtent l="0" t="0" r="3175" b="6350"/>
                <wp:wrapNone/>
                <wp:docPr id="45" name="Text Box 45"/>
                <wp:cNvGraphicFramePr/>
                <a:graphic xmlns:a="http://schemas.openxmlformats.org/drawingml/2006/main">
                  <a:graphicData uri="http://schemas.microsoft.com/office/word/2010/wordprocessingShape">
                    <wps:wsp>
                      <wps:cNvSpPr txBox="1"/>
                      <wps:spPr>
                        <a:xfrm>
                          <a:off x="0" y="0"/>
                          <a:ext cx="3552897" cy="3308593"/>
                        </a:xfrm>
                        <a:prstGeom prst="rect">
                          <a:avLst/>
                        </a:prstGeom>
                        <a:solidFill>
                          <a:schemeClr val="lt1"/>
                        </a:solidFill>
                        <a:ln w="6350">
                          <a:noFill/>
                        </a:ln>
                      </wps:spPr>
                      <wps:txbx>
                        <w:txbxContent>
                          <w:p w14:paraId="616F93A1" w14:textId="30D5DE53" w:rsidR="00422D5D" w:rsidRDefault="00243D04" w:rsidP="00422D5D">
                            <w:pPr>
                              <w:jc w:val="both"/>
                            </w:pPr>
                            <w:r w:rsidRPr="00941F9C">
                              <w:rPr>
                                <w:rFonts w:ascii="PingFang TC" w:eastAsia="PingFang TC" w:hAnsi="PingFang TC" w:cs="PingFang TC" w:hint="eastAsia"/>
                                <w:color w:val="656250"/>
                                <w:sz w:val="20"/>
                                <w:szCs w:val="20"/>
                                <w:shd w:val="clear" w:color="auto" w:fill="FFFFFF"/>
                              </w:rPr>
                              <w:t>無垢光尊者（</w:t>
                            </w:r>
                            <w:r w:rsidRPr="00941F9C">
                              <w:rPr>
                                <w:rFonts w:ascii="Roboto" w:hAnsi="Roboto"/>
                                <w:color w:val="656250"/>
                                <w:sz w:val="20"/>
                                <w:szCs w:val="20"/>
                                <w:shd w:val="clear" w:color="auto" w:fill="FFFFFF"/>
                              </w:rPr>
                              <w:t>1308~1363</w:t>
                            </w:r>
                            <w:r w:rsidRPr="00941F9C">
                              <w:rPr>
                                <w:rFonts w:ascii="PingFang TC" w:eastAsia="PingFang TC" w:hAnsi="PingFang TC" w:cs="PingFang TC" w:hint="eastAsia"/>
                                <w:color w:val="656250"/>
                                <w:sz w:val="20"/>
                                <w:szCs w:val="20"/>
                                <w:shd w:val="clear" w:color="auto" w:fill="FFFFFF"/>
                              </w:rPr>
                              <w:t>），無垢光尊者誕生於前藏南部紮山谷東仲地方，父親是密宗瑜伽士丹巴松，母親是索南堅。在母親懷孕時，夢到一頭獅子的額頭上現出太陽照亮整個世界。尊者出生時，南珠熱瑪德護法女神現黑女人身相，抱起嬰兒說：</w:t>
                            </w:r>
                            <w:r w:rsidRPr="00941F9C">
                              <w:rPr>
                                <w:rFonts w:ascii="Roboto" w:hAnsi="Roboto"/>
                                <w:color w:val="656250"/>
                                <w:sz w:val="20"/>
                                <w:szCs w:val="20"/>
                                <w:shd w:val="clear" w:color="auto" w:fill="FFFFFF"/>
                              </w:rPr>
                              <w:t>“</w:t>
                            </w:r>
                            <w:r w:rsidRPr="00941F9C">
                              <w:rPr>
                                <w:rFonts w:ascii="PingFang TC" w:eastAsia="PingFang TC" w:hAnsi="PingFang TC" w:cs="PingFang TC" w:hint="eastAsia"/>
                                <w:color w:val="656250"/>
                                <w:sz w:val="20"/>
                                <w:szCs w:val="20"/>
                                <w:shd w:val="clear" w:color="auto" w:fill="FFFFFF"/>
                              </w:rPr>
                              <w:t>這會保護他。</w:t>
                            </w:r>
                            <w:r w:rsidRPr="00941F9C">
                              <w:rPr>
                                <w:rFonts w:ascii="Roboto" w:hAnsi="Roboto"/>
                                <w:color w:val="656250"/>
                                <w:sz w:val="20"/>
                                <w:szCs w:val="20"/>
                                <w:shd w:val="clear" w:color="auto" w:fill="FFFFFF"/>
                              </w:rPr>
                              <w:t>”</w:t>
                            </w:r>
                            <w:r w:rsidRPr="00941F9C">
                              <w:rPr>
                                <w:rFonts w:ascii="PingFang TC" w:eastAsia="PingFang TC" w:hAnsi="PingFang TC" w:cs="PingFang TC" w:hint="eastAsia"/>
                                <w:color w:val="656250"/>
                                <w:sz w:val="20"/>
                                <w:szCs w:val="20"/>
                                <w:shd w:val="clear" w:color="auto" w:fill="FFFFFF"/>
                              </w:rPr>
                              <w:t>尊者自小就具有信心、悲心和智慧等殊勝功德。尊者七歲時，由父親傳授灌頂及竅訣等，十二歲在桑耶寺桑珠仁欽處出家受沙彌戒，法名慈城羅珠。十四歲開始說法。此後，尊者先後依止數十位上師，聞思修行。在護法神的請求下，尊者來到岡日托嘎，在那時撰寫了多本著名的論典，特別是在布馬</w:t>
                            </w:r>
                            <w:r w:rsidR="005B271F">
                              <w:rPr>
                                <w:rFonts w:ascii="PingFang TC" w:eastAsia="PingFang TC" w:hAnsi="PingFang TC" w:cs="PingFang TC" w:hint="eastAsia"/>
                                <w:color w:val="656250"/>
                                <w:sz w:val="20"/>
                                <w:szCs w:val="20"/>
                                <w:shd w:val="clear" w:color="auto" w:fill="FFFFFF"/>
                              </w:rPr>
                              <w:t>莫札</w:t>
                            </w:r>
                            <w:r w:rsidRPr="00941F9C">
                              <w:rPr>
                                <w:rFonts w:ascii="PingFang TC" w:eastAsia="PingFang TC" w:hAnsi="PingFang TC" w:cs="PingFang TC" w:hint="eastAsia"/>
                                <w:color w:val="656250"/>
                                <w:sz w:val="20"/>
                                <w:szCs w:val="20"/>
                                <w:shd w:val="clear" w:color="auto" w:fill="FFFFFF"/>
                              </w:rPr>
                              <w:t>等傳承上師的加持下，撰寫了包括《布馬心滴》、《上師心滴》等大圓滿著作。尊者一生致力於深入而嚴格的聞思修、講著辯等佛行事業，大部分時間裡，尊者都在山洞中度過，撰寫了超過二百五十部論著。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90C1C" id="Text Box 45" o:spid="_x0000_s1046" type="#_x0000_t202" style="position:absolute;margin-left:191.25pt;margin-top:18.7pt;width:279.7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" fillcolor="white [3201]" stroked="f" strokeweight=".5pt">
                <v:textbox>
                  <w:txbxContent>
                    <w:p w14:paraId="616F93A1" w14:textId="30D5DE53" w:rsidR="00422D5D" w:rsidRDefault="00243D04" w:rsidP="00422D5D">
                      <w:pPr>
                        <w:jc w:val="both"/>
                      </w:pPr>
                      <w:r w:rsidRPr="00941F9C">
                        <w:rPr>
                          <w:rFonts w:ascii="PingFang TC" w:eastAsia="PingFang TC" w:hAnsi="PingFang TC" w:cs="PingFang TC" w:hint="eastAsia"/>
                          <w:color w:val="656250"/>
                          <w:sz w:val="20"/>
                          <w:szCs w:val="20"/>
                          <w:shd w:val="clear" w:color="auto" w:fill="FFFFFF"/>
                        </w:rPr>
                        <w:t>無垢光尊者（</w:t>
                      </w:r>
                      <w:r w:rsidRPr="00941F9C">
                        <w:rPr>
                          <w:rFonts w:ascii="Roboto" w:hAnsi="Roboto"/>
                          <w:color w:val="656250"/>
                          <w:sz w:val="20"/>
                          <w:szCs w:val="20"/>
                          <w:shd w:val="clear" w:color="auto" w:fill="FFFFFF"/>
                        </w:rPr>
                        <w:t>1308~1363</w:t>
                      </w:r>
                      <w:r w:rsidRPr="00941F9C">
                        <w:rPr>
                          <w:rFonts w:ascii="PingFang TC" w:eastAsia="PingFang TC" w:hAnsi="PingFang TC" w:cs="PingFang TC" w:hint="eastAsia"/>
                          <w:color w:val="656250"/>
                          <w:sz w:val="20"/>
                          <w:szCs w:val="20"/>
                          <w:shd w:val="clear" w:color="auto" w:fill="FFFFFF"/>
                        </w:rPr>
                        <w:t>），無垢光尊者誕生於前藏南部紮山谷東仲地方，父親是密宗瑜伽士丹巴松，母親是索南堅。在母親懷孕時，夢到一頭獅子的額頭上現出太陽照亮整個世界。尊者出生時，南珠熱瑪德護法女神現黑女人身相，抱起嬰兒說：</w:t>
                      </w:r>
                      <w:r w:rsidRPr="00941F9C">
                        <w:rPr>
                          <w:rFonts w:ascii="Roboto" w:hAnsi="Roboto"/>
                          <w:color w:val="656250"/>
                          <w:sz w:val="20"/>
                          <w:szCs w:val="20"/>
                          <w:shd w:val="clear" w:color="auto" w:fill="FFFFFF"/>
                        </w:rPr>
                        <w:t>“</w:t>
                      </w:r>
                      <w:r w:rsidRPr="00941F9C">
                        <w:rPr>
                          <w:rFonts w:ascii="PingFang TC" w:eastAsia="PingFang TC" w:hAnsi="PingFang TC" w:cs="PingFang TC" w:hint="eastAsia"/>
                          <w:color w:val="656250"/>
                          <w:sz w:val="20"/>
                          <w:szCs w:val="20"/>
                          <w:shd w:val="clear" w:color="auto" w:fill="FFFFFF"/>
                        </w:rPr>
                        <w:t>這會保護他。</w:t>
                      </w:r>
                      <w:r w:rsidRPr="00941F9C">
                        <w:rPr>
                          <w:rFonts w:ascii="Roboto" w:hAnsi="Roboto"/>
                          <w:color w:val="656250"/>
                          <w:sz w:val="20"/>
                          <w:szCs w:val="20"/>
                          <w:shd w:val="clear" w:color="auto" w:fill="FFFFFF"/>
                        </w:rPr>
                        <w:t>”</w:t>
                      </w:r>
                      <w:r w:rsidRPr="00941F9C">
                        <w:rPr>
                          <w:rFonts w:ascii="PingFang TC" w:eastAsia="PingFang TC" w:hAnsi="PingFang TC" w:cs="PingFang TC" w:hint="eastAsia"/>
                          <w:color w:val="656250"/>
                          <w:sz w:val="20"/>
                          <w:szCs w:val="20"/>
                          <w:shd w:val="clear" w:color="auto" w:fill="FFFFFF"/>
                        </w:rPr>
                        <w:t>尊者自小就具有信心、悲心和智慧等殊勝功德。尊者七歲時，由父親傳授灌頂及竅訣等，十二歲在桑耶寺桑珠仁欽處出家受沙彌戒，法名慈城羅珠。十四歲開始說法。此後，尊者先後依止數十位上師，聞思修行。在護法神的請求下，尊者來到岡日托嘎，在那時撰寫了多本著名的論典，特別是在布馬</w:t>
                      </w:r>
                      <w:r w:rsidR="005B271F">
                        <w:rPr>
                          <w:rFonts w:ascii="PingFang TC" w:eastAsia="PingFang TC" w:hAnsi="PingFang TC" w:cs="PingFang TC" w:hint="eastAsia"/>
                          <w:color w:val="656250"/>
                          <w:sz w:val="20"/>
                          <w:szCs w:val="20"/>
                          <w:shd w:val="clear" w:color="auto" w:fill="FFFFFF"/>
                        </w:rPr>
                        <w:t>莫札</w:t>
                      </w:r>
                      <w:r w:rsidRPr="00941F9C">
                        <w:rPr>
                          <w:rFonts w:ascii="PingFang TC" w:eastAsia="PingFang TC" w:hAnsi="PingFang TC" w:cs="PingFang TC" w:hint="eastAsia"/>
                          <w:color w:val="656250"/>
                          <w:sz w:val="20"/>
                          <w:szCs w:val="20"/>
                          <w:shd w:val="clear" w:color="auto" w:fill="FFFFFF"/>
                        </w:rPr>
                        <w:t>等傳承上師的加持下，撰寫了包括《布馬心滴》、《上師心滴》等大圓滿著作。尊者一生致力於深入而嚴格的聞思修、講著辯等佛行事業，大部分時間裡，尊者都在山洞中度過，撰寫了超過二百五十部論著。</w:t>
                      </w:r>
                    </w:p>
                  </w:txbxContent>
                </v:textbox>
              </v:shape>
            </w:pict>
          </mc:Fallback>
        </mc:AlternateContent>
      </w:r>
      <w:r w:rsidR="003F7288" w:rsidRPr="005F4E1E">
        <w:rPr>
          <w:rFonts w:ascii="PingFang TC" w:eastAsia="PingFang TC" w:hAnsi="PingFang TC" w:hint="eastAsia"/>
        </w:rPr>
        <w:t>（</w:t>
      </w:r>
      <w:r w:rsidR="003F7288" w:rsidRPr="005F4E1E">
        <w:rPr>
          <w:rFonts w:ascii="PingFang TC" w:eastAsia="PingFang TC" w:hAnsi="PingFang TC"/>
        </w:rPr>
        <w:t>12</w:t>
      </w:r>
      <w:r w:rsidR="003F7288" w:rsidRPr="005F4E1E">
        <w:rPr>
          <w:rFonts w:ascii="PingFang TC" w:eastAsia="PingFang TC" w:hAnsi="PingFang TC" w:hint="eastAsia"/>
        </w:rPr>
        <w:t>）</w:t>
      </w:r>
      <w:r w:rsidR="002D654E">
        <w:rPr>
          <w:rFonts w:ascii="PingFang TC" w:eastAsia="PingFang TC" w:hAnsi="PingFang TC" w:hint="eastAsia"/>
        </w:rPr>
        <w:t>遍知</w:t>
      </w:r>
      <w:r w:rsidR="00941F9C">
        <w:rPr>
          <w:rFonts w:ascii="PingFang TC" w:eastAsia="PingFang TC" w:hAnsi="PingFang TC" w:hint="eastAsia"/>
        </w:rPr>
        <w:t>無垢光尊</w:t>
      </w:r>
      <w:r w:rsidR="002D654E">
        <w:rPr>
          <w:rFonts w:ascii="PingFang TC" w:eastAsia="PingFang TC" w:hAnsi="PingFang TC" w:hint="eastAsia"/>
        </w:rPr>
        <w:t>者</w:t>
      </w:r>
      <w:r w:rsidR="00941F9C">
        <w:rPr>
          <w:rFonts w:ascii="PingFang TC" w:eastAsia="PingFang TC" w:hAnsi="PingFang TC" w:hint="eastAsia"/>
        </w:rPr>
        <w:t>（龍欽巴</w:t>
      </w:r>
      <w:r w:rsidR="00F407C0" w:rsidRPr="005F4E1E">
        <w:rPr>
          <w:rFonts w:ascii="PingFang TC" w:eastAsia="PingFang TC" w:hAnsi="PingFang TC" w:hint="eastAsia"/>
        </w:rPr>
        <w:t>尊者</w:t>
      </w:r>
      <w:r w:rsidR="00941F9C">
        <w:rPr>
          <w:rFonts w:ascii="PingFang TC" w:eastAsia="PingFang TC" w:hAnsi="PingFang TC" w:hint="eastAsia"/>
        </w:rPr>
        <w:t>）</w:t>
      </w:r>
    </w:p>
    <w:p w14:paraId="40E50C0B" w14:textId="7363CC21" w:rsidR="00422D5D" w:rsidRDefault="00422D5D" w:rsidP="00941F9C">
      <w:pPr>
        <w:rPr>
          <w:rFonts w:ascii="PingFang TC" w:eastAsia="PingFang TC" w:hAnsi="PingFang TC"/>
        </w:rPr>
      </w:pPr>
      <w:r>
        <w:rPr>
          <w:rFonts w:ascii="PingFang TC" w:eastAsia="PingFang TC" w:hAnsi="PingFang TC" w:hint="eastAsia"/>
          <w:noProof/>
        </w:rPr>
        <w:drawing>
          <wp:inline distT="0" distB="0" distL="0" distR="0" wp14:anchorId="24BE5B7C" wp14:editId="4836584F">
            <wp:extent cx="2336813" cy="22098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6813" cy="2209812"/>
                    </a:xfrm>
                    <a:prstGeom prst="rect">
                      <a:avLst/>
                    </a:prstGeom>
                  </pic:spPr>
                </pic:pic>
              </a:graphicData>
            </a:graphic>
          </wp:inline>
        </w:drawing>
      </w:r>
    </w:p>
    <w:p w14:paraId="569B0666" w14:textId="00560A45" w:rsidR="00243D04" w:rsidRDefault="00243D04" w:rsidP="00941F9C">
      <w:pPr>
        <w:rPr>
          <w:rFonts w:ascii="PingFang TC" w:eastAsia="PingFang TC" w:hAnsi="PingFang TC"/>
        </w:rPr>
      </w:pPr>
    </w:p>
    <w:p w14:paraId="7FD497DC" w14:textId="19D2C5DE" w:rsidR="00E5144A" w:rsidRDefault="00E5144A" w:rsidP="00941F9C">
      <w:pPr>
        <w:rPr>
          <w:rFonts w:ascii="PingFang TC" w:eastAsia="PingFang TC" w:hAnsi="PingFang TC"/>
        </w:rPr>
      </w:pPr>
    </w:p>
    <w:p w14:paraId="45FD8993" w14:textId="2A93A186" w:rsidR="00E5144A" w:rsidRDefault="00E5144A" w:rsidP="00941F9C">
      <w:pPr>
        <w:rPr>
          <w:rFonts w:ascii="PingFang TC" w:eastAsia="PingFang TC" w:hAnsi="PingFang TC"/>
        </w:rPr>
      </w:pPr>
    </w:p>
    <w:p w14:paraId="7CA85257" w14:textId="77777777" w:rsidR="00E5144A" w:rsidRPr="005F4E1E" w:rsidRDefault="00E5144A" w:rsidP="00941F9C">
      <w:pPr>
        <w:rPr>
          <w:rFonts w:ascii="PingFang TC" w:eastAsia="PingFang TC" w:hAnsi="PingFang TC"/>
        </w:rPr>
      </w:pPr>
    </w:p>
    <w:p w14:paraId="75D756EB" w14:textId="5FAD20AD" w:rsidR="00941F9C" w:rsidRPr="00941F9C" w:rsidRDefault="00941F9C" w:rsidP="00941F9C">
      <w:pPr>
        <w:rPr>
          <w:sz w:val="20"/>
          <w:szCs w:val="20"/>
        </w:rPr>
      </w:pPr>
      <w:r w:rsidRPr="00941F9C">
        <w:rPr>
          <w:rFonts w:ascii="PingFang TC" w:eastAsia="PingFang TC" w:hAnsi="PingFang TC" w:cs="PingFang TC" w:hint="eastAsia"/>
          <w:color w:val="656250"/>
          <w:sz w:val="20"/>
          <w:szCs w:val="20"/>
          <w:shd w:val="clear" w:color="auto" w:fill="FFFFFF"/>
        </w:rPr>
        <w:t>所傳佛法也以無上大圓滿為主。藏曆第六繞迥水兔（</w:t>
      </w:r>
      <w:r w:rsidRPr="00941F9C">
        <w:rPr>
          <w:rFonts w:ascii="Roboto" w:hAnsi="Roboto"/>
          <w:color w:val="656250"/>
          <w:sz w:val="20"/>
          <w:szCs w:val="20"/>
          <w:shd w:val="clear" w:color="auto" w:fill="FFFFFF"/>
        </w:rPr>
        <w:t>1363</w:t>
      </w:r>
      <w:r w:rsidRPr="00941F9C">
        <w:rPr>
          <w:rFonts w:ascii="PingFang TC" w:eastAsia="PingFang TC" w:hAnsi="PingFang TC" w:cs="PingFang TC" w:hint="eastAsia"/>
          <w:color w:val="656250"/>
          <w:sz w:val="20"/>
          <w:szCs w:val="20"/>
          <w:shd w:val="clear" w:color="auto" w:fill="FFFFFF"/>
        </w:rPr>
        <w:t>）年，尊者在青樸，以法身佛的坐姿，其意融入法界。荼毗時，大地震動三次，人們聽到了七聲巨響。骨灰中出現五色舍利，顯示尊者已證得佛的五身五智。</w:t>
      </w:r>
    </w:p>
    <w:p w14:paraId="54DF92C1" w14:textId="612E5E58" w:rsidR="009C3834" w:rsidRPr="005F4E1E" w:rsidRDefault="009C3834" w:rsidP="005F4E1E">
      <w:pPr>
        <w:ind w:firstLineChars="200" w:firstLine="480"/>
        <w:rPr>
          <w:rFonts w:ascii="PingFang TC" w:eastAsia="PingFang TC" w:hAnsi="PingFang TC"/>
        </w:rPr>
      </w:pPr>
    </w:p>
    <w:p w14:paraId="200DCDC8" w14:textId="39767B27" w:rsidR="009C3834" w:rsidRDefault="00D523D5" w:rsidP="00F407C0">
      <w:pPr>
        <w:rPr>
          <w:rFonts w:ascii="PingFang TC" w:eastAsia="PingFang TC" w:hAnsi="PingFang TC"/>
        </w:rPr>
      </w:pPr>
      <w:r>
        <w:rPr>
          <w:rFonts w:ascii="PingFang TC" w:eastAsia="PingFang TC" w:hAnsi="PingFang TC" w:cs="PingFang TC"/>
          <w:b/>
          <w:bCs/>
          <w:noProof/>
          <w:color w:val="0070C0"/>
        </w:rPr>
        <mc:AlternateContent>
          <mc:Choice Requires="wps">
            <w:drawing>
              <wp:anchor distT="0" distB="0" distL="114300" distR="114300" simplePos="0" relativeHeight="251696128" behindDoc="0" locked="0" layoutInCell="1" allowOverlap="1" wp14:anchorId="41B738EC" wp14:editId="549744E9">
                <wp:simplePos x="0" y="0"/>
                <wp:positionH relativeFrom="column">
                  <wp:posOffset>2463994</wp:posOffset>
                </wp:positionH>
                <wp:positionV relativeFrom="paragraph">
                  <wp:posOffset>220796</wp:posOffset>
                </wp:positionV>
                <wp:extent cx="3915410" cy="3559878"/>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915410" cy="3559878"/>
                        </a:xfrm>
                        <a:prstGeom prst="rect">
                          <a:avLst/>
                        </a:prstGeom>
                        <a:solidFill>
                          <a:schemeClr val="lt1"/>
                        </a:solidFill>
                        <a:ln w="6350">
                          <a:noFill/>
                        </a:ln>
                      </wps:spPr>
                      <wps:txbx>
                        <w:txbxContent>
                          <w:p w14:paraId="2FCB3B19" w14:textId="79BD374E" w:rsidR="00D523D5" w:rsidRDefault="006D32F6" w:rsidP="00D523D5">
                            <w:pPr>
                              <w:jc w:val="both"/>
                              <w:rPr>
                                <w:rFonts w:ascii="PingFang TC" w:eastAsia="PingFang TC" w:hAnsi="PingFang TC" w:cs="PingFang TC"/>
                                <w:color w:val="656250"/>
                                <w:sz w:val="20"/>
                                <w:szCs w:val="20"/>
                                <w:shd w:val="clear" w:color="auto" w:fill="FFFFFF"/>
                              </w:rPr>
                            </w:pPr>
                            <w:r>
                              <w:rPr>
                                <w:rFonts w:ascii="PingFang TC" w:eastAsia="PingFang TC" w:hAnsi="PingFang TC" w:cs="PingFang TC" w:hint="eastAsia"/>
                                <w:color w:val="656250"/>
                                <w:sz w:val="20"/>
                                <w:szCs w:val="20"/>
                                <w:shd w:val="clear" w:color="auto" w:fill="FFFFFF"/>
                              </w:rPr>
                              <w:t>吉</w:t>
                            </w:r>
                            <w:r w:rsidR="00D523D5" w:rsidRPr="007F709F">
                              <w:rPr>
                                <w:rFonts w:ascii="PingFang TC" w:eastAsia="PingFang TC" w:hAnsi="PingFang TC" w:cs="PingFang TC" w:hint="eastAsia"/>
                                <w:color w:val="656250"/>
                                <w:sz w:val="20"/>
                                <w:szCs w:val="20"/>
                                <w:shd w:val="clear" w:color="auto" w:fill="FFFFFF"/>
                              </w:rPr>
                              <w:t>美林巴尊者（</w:t>
                            </w:r>
                            <w:r w:rsidR="00D523D5" w:rsidRPr="007F709F">
                              <w:rPr>
                                <w:rFonts w:ascii="Roboto" w:hAnsi="Roboto"/>
                                <w:color w:val="656250"/>
                                <w:sz w:val="20"/>
                                <w:szCs w:val="20"/>
                                <w:shd w:val="clear" w:color="auto" w:fill="FFFFFF"/>
                              </w:rPr>
                              <w:t>1730~1798</w:t>
                            </w:r>
                            <w:r w:rsidR="00D523D5" w:rsidRPr="007F709F">
                              <w:rPr>
                                <w:rFonts w:ascii="PingFang TC" w:eastAsia="PingFang TC" w:hAnsi="PingFang TC" w:cs="PingFang TC" w:hint="eastAsia"/>
                                <w:color w:val="656250"/>
                                <w:sz w:val="20"/>
                                <w:szCs w:val="20"/>
                                <w:shd w:val="clear" w:color="auto" w:fill="FFFFFF"/>
                              </w:rPr>
                              <w:t>）</w:t>
                            </w:r>
                            <w:r w:rsidR="00D523D5" w:rsidRPr="007F709F">
                              <w:rPr>
                                <w:rFonts w:ascii="PingFang TC" w:eastAsia="PingFang TC" w:hAnsi="PingFang TC" w:cs="PingFang TC" w:hint="eastAsia"/>
                                <w:color w:val="656250"/>
                                <w:sz w:val="20"/>
                                <w:szCs w:val="20"/>
                                <w:shd w:val="clear" w:color="auto" w:fill="FFFFFF"/>
                              </w:rPr>
                              <w:t>，藏曆第十二繞迥木雞（</w:t>
                            </w:r>
                            <w:r w:rsidR="00D523D5" w:rsidRPr="007F709F">
                              <w:rPr>
                                <w:rFonts w:ascii="Roboto" w:hAnsi="Roboto"/>
                                <w:color w:val="656250"/>
                                <w:sz w:val="20"/>
                                <w:szCs w:val="20"/>
                                <w:shd w:val="clear" w:color="auto" w:fill="FFFFFF"/>
                              </w:rPr>
                              <w:t>1730</w:t>
                            </w:r>
                            <w:r w:rsidR="00D523D5" w:rsidRPr="007F709F">
                              <w:rPr>
                                <w:rFonts w:ascii="PingFang TC" w:eastAsia="PingFang TC" w:hAnsi="PingFang TC" w:cs="PingFang TC" w:hint="eastAsia"/>
                                <w:color w:val="656250"/>
                                <w:sz w:val="20"/>
                                <w:szCs w:val="20"/>
                                <w:shd w:val="clear" w:color="auto" w:fill="FFFFFF"/>
                              </w:rPr>
                              <w:t>）年十二月十八日，尊者誕生於西藏南部充耶山谷的一個村莊。尊者被認為是藏王赤松德和布馬</w:t>
                            </w:r>
                            <w:r w:rsidR="009822BC">
                              <w:rPr>
                                <w:rFonts w:ascii="PingFang TC" w:eastAsia="PingFang TC" w:hAnsi="PingFang TC" w:cs="PingFang TC" w:hint="eastAsia"/>
                                <w:color w:val="656250"/>
                                <w:sz w:val="20"/>
                                <w:szCs w:val="20"/>
                                <w:shd w:val="clear" w:color="auto" w:fill="FFFFFF"/>
                              </w:rPr>
                              <w:t>莫札</w:t>
                            </w:r>
                            <w:r w:rsidR="00D523D5" w:rsidRPr="007F709F">
                              <w:rPr>
                                <w:rFonts w:ascii="PingFang TC" w:eastAsia="PingFang TC" w:hAnsi="PingFang TC" w:cs="PingFang TC" w:hint="eastAsia"/>
                                <w:color w:val="656250"/>
                                <w:sz w:val="20"/>
                                <w:szCs w:val="20"/>
                                <w:shd w:val="clear" w:color="auto" w:fill="FFFFFF"/>
                              </w:rPr>
                              <w:t>的雙入化身，從小就能回憶自己的諸多前世。六歲時以普通僧人的身份進入充耶的巴日寺。十三歲時，尊者遇到了大伏藏師仁增圖卻多傑，頓時生起強烈信心，由此喚醒了他的智慧意，並獲得諸多傳承和竅訣。二十八歲，尊者在巴日寺閉關三年。三十一歲時，尊者來到桑耶附近的青樸第二次閉關。在此期間，尊者三次親見無垢光尊者，並得到無垢光尊者智慧身的加持，此時大圓滿的最高證悟在尊者的相續中被喚醒，獲得到與法身普賢王如來無二無別的成就。三十四歲時，尊者從青樸遷至澤仁迥，此地成為了尊者餘生的駐錫處。土馬（</w:t>
                            </w:r>
                            <w:r w:rsidR="00D523D5" w:rsidRPr="007F709F">
                              <w:rPr>
                                <w:rFonts w:ascii="Roboto" w:hAnsi="Roboto"/>
                                <w:color w:val="656250"/>
                                <w:sz w:val="20"/>
                                <w:szCs w:val="20"/>
                                <w:shd w:val="clear" w:color="auto" w:fill="FFFFFF"/>
                              </w:rPr>
                              <w:t>1798</w:t>
                            </w:r>
                            <w:r w:rsidR="00D523D5" w:rsidRPr="007F709F">
                              <w:rPr>
                                <w:rFonts w:ascii="PingFang TC" w:eastAsia="PingFang TC" w:hAnsi="PingFang TC" w:cs="PingFang TC" w:hint="eastAsia"/>
                                <w:color w:val="656250"/>
                                <w:sz w:val="20"/>
                                <w:szCs w:val="20"/>
                                <w:shd w:val="clear" w:color="auto" w:fill="FFFFFF"/>
                              </w:rPr>
                              <w:t>）年九月初三，在為弟子們傳授了白度母修法後，蔚藍無雲的天空中，持續飄下雨絲，空氣中彌漫著濃郁的芬芳。此時，尊者以聖者坐姿安坐，色身顯現融入本初自性中。尊者一生充滿神跡，他的智慧光明至今仍然照亮著修行者的心靈。</w:t>
                            </w:r>
                          </w:p>
                          <w:p w14:paraId="4A0CA375" w14:textId="115F643B" w:rsidR="00D523D5" w:rsidRDefault="00D523D5" w:rsidP="00D523D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38EC" id="Text Box 47" o:spid="_x0000_s1047" type="#_x0000_t202" style="position:absolute;margin-left:194pt;margin-top:17.4pt;width:308.3pt;height:28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" fillcolor="white [3201]" stroked="f" strokeweight=".5pt">
                <v:textbox>
                  <w:txbxContent>
                    <w:p w14:paraId="2FCB3B19" w14:textId="79BD374E" w:rsidR="00D523D5" w:rsidRDefault="006D32F6" w:rsidP="00D523D5">
                      <w:pPr>
                        <w:jc w:val="both"/>
                        <w:rPr>
                          <w:rFonts w:ascii="PingFang TC" w:eastAsia="PingFang TC" w:hAnsi="PingFang TC" w:cs="PingFang TC"/>
                          <w:color w:val="656250"/>
                          <w:sz w:val="20"/>
                          <w:szCs w:val="20"/>
                          <w:shd w:val="clear" w:color="auto" w:fill="FFFFFF"/>
                        </w:rPr>
                      </w:pPr>
                      <w:r>
                        <w:rPr>
                          <w:rFonts w:ascii="PingFang TC" w:eastAsia="PingFang TC" w:hAnsi="PingFang TC" w:cs="PingFang TC" w:hint="eastAsia"/>
                          <w:color w:val="656250"/>
                          <w:sz w:val="20"/>
                          <w:szCs w:val="20"/>
                          <w:shd w:val="clear" w:color="auto" w:fill="FFFFFF"/>
                        </w:rPr>
                        <w:t>吉</w:t>
                      </w:r>
                      <w:r w:rsidR="00D523D5" w:rsidRPr="007F709F">
                        <w:rPr>
                          <w:rFonts w:ascii="PingFang TC" w:eastAsia="PingFang TC" w:hAnsi="PingFang TC" w:cs="PingFang TC" w:hint="eastAsia"/>
                          <w:color w:val="656250"/>
                          <w:sz w:val="20"/>
                          <w:szCs w:val="20"/>
                          <w:shd w:val="clear" w:color="auto" w:fill="FFFFFF"/>
                        </w:rPr>
                        <w:t>美林巴尊者（</w:t>
                      </w:r>
                      <w:r w:rsidR="00D523D5" w:rsidRPr="007F709F">
                        <w:rPr>
                          <w:rFonts w:ascii="Roboto" w:hAnsi="Roboto"/>
                          <w:color w:val="656250"/>
                          <w:sz w:val="20"/>
                          <w:szCs w:val="20"/>
                          <w:shd w:val="clear" w:color="auto" w:fill="FFFFFF"/>
                        </w:rPr>
                        <w:t>1730~1798</w:t>
                      </w:r>
                      <w:r w:rsidR="00D523D5" w:rsidRPr="007F709F">
                        <w:rPr>
                          <w:rFonts w:ascii="PingFang TC" w:eastAsia="PingFang TC" w:hAnsi="PingFang TC" w:cs="PingFang TC" w:hint="eastAsia"/>
                          <w:color w:val="656250"/>
                          <w:sz w:val="20"/>
                          <w:szCs w:val="20"/>
                          <w:shd w:val="clear" w:color="auto" w:fill="FFFFFF"/>
                        </w:rPr>
                        <w:t>）</w:t>
                      </w:r>
                      <w:r w:rsidR="00D523D5" w:rsidRPr="007F709F">
                        <w:rPr>
                          <w:rFonts w:ascii="PingFang TC" w:eastAsia="PingFang TC" w:hAnsi="PingFang TC" w:cs="PingFang TC" w:hint="eastAsia"/>
                          <w:color w:val="656250"/>
                          <w:sz w:val="20"/>
                          <w:szCs w:val="20"/>
                          <w:shd w:val="clear" w:color="auto" w:fill="FFFFFF"/>
                        </w:rPr>
                        <w:t>，藏曆第十二繞迥木雞（</w:t>
                      </w:r>
                      <w:r w:rsidR="00D523D5" w:rsidRPr="007F709F">
                        <w:rPr>
                          <w:rFonts w:ascii="Roboto" w:hAnsi="Roboto"/>
                          <w:color w:val="656250"/>
                          <w:sz w:val="20"/>
                          <w:szCs w:val="20"/>
                          <w:shd w:val="clear" w:color="auto" w:fill="FFFFFF"/>
                        </w:rPr>
                        <w:t>1730</w:t>
                      </w:r>
                      <w:r w:rsidR="00D523D5" w:rsidRPr="007F709F">
                        <w:rPr>
                          <w:rFonts w:ascii="PingFang TC" w:eastAsia="PingFang TC" w:hAnsi="PingFang TC" w:cs="PingFang TC" w:hint="eastAsia"/>
                          <w:color w:val="656250"/>
                          <w:sz w:val="20"/>
                          <w:szCs w:val="20"/>
                          <w:shd w:val="clear" w:color="auto" w:fill="FFFFFF"/>
                        </w:rPr>
                        <w:t>）年十二月十八日，尊者誕生於西藏南部充耶山谷的一個村莊。尊者被認為是藏王赤松德和布馬</w:t>
                      </w:r>
                      <w:r w:rsidR="009822BC">
                        <w:rPr>
                          <w:rFonts w:ascii="PingFang TC" w:eastAsia="PingFang TC" w:hAnsi="PingFang TC" w:cs="PingFang TC" w:hint="eastAsia"/>
                          <w:color w:val="656250"/>
                          <w:sz w:val="20"/>
                          <w:szCs w:val="20"/>
                          <w:shd w:val="clear" w:color="auto" w:fill="FFFFFF"/>
                        </w:rPr>
                        <w:t>莫札</w:t>
                      </w:r>
                      <w:r w:rsidR="00D523D5" w:rsidRPr="007F709F">
                        <w:rPr>
                          <w:rFonts w:ascii="PingFang TC" w:eastAsia="PingFang TC" w:hAnsi="PingFang TC" w:cs="PingFang TC" w:hint="eastAsia"/>
                          <w:color w:val="656250"/>
                          <w:sz w:val="20"/>
                          <w:szCs w:val="20"/>
                          <w:shd w:val="clear" w:color="auto" w:fill="FFFFFF"/>
                        </w:rPr>
                        <w:t>的雙入化身，從小就能回憶自己的諸多前世。六歲時以普通僧人的身份進入充耶的巴日寺。十三歲時，尊者遇到了大伏藏師仁增圖卻多傑，頓時生起強烈信心，由此喚醒了他的智慧意，並獲得諸多傳承和竅訣。二十八歲，尊者在巴日寺閉關三年。三十一歲時，尊者來到桑耶附近的青樸第二次閉關。在此期間，尊者三次親見無垢光尊者，並得到無垢光尊者智慧身的加持，此時大圓滿的最高證悟在尊者的相續中被喚醒，獲得到與法身普賢王如來無二無別的成就。三十四歲時，尊者從青樸遷至澤仁迥，此地成為了尊者餘生的駐錫處。土馬（</w:t>
                      </w:r>
                      <w:r w:rsidR="00D523D5" w:rsidRPr="007F709F">
                        <w:rPr>
                          <w:rFonts w:ascii="Roboto" w:hAnsi="Roboto"/>
                          <w:color w:val="656250"/>
                          <w:sz w:val="20"/>
                          <w:szCs w:val="20"/>
                          <w:shd w:val="clear" w:color="auto" w:fill="FFFFFF"/>
                        </w:rPr>
                        <w:t>1798</w:t>
                      </w:r>
                      <w:r w:rsidR="00D523D5" w:rsidRPr="007F709F">
                        <w:rPr>
                          <w:rFonts w:ascii="PingFang TC" w:eastAsia="PingFang TC" w:hAnsi="PingFang TC" w:cs="PingFang TC" w:hint="eastAsia"/>
                          <w:color w:val="656250"/>
                          <w:sz w:val="20"/>
                          <w:szCs w:val="20"/>
                          <w:shd w:val="clear" w:color="auto" w:fill="FFFFFF"/>
                        </w:rPr>
                        <w:t>）年九月初三，在為弟子們傳授了白度母修法後，蔚藍無雲的天空中，持續飄下雨絲，空氣中彌漫著濃郁的芬芳。此時，尊者以聖者坐姿安坐，色身顯現融入本初自性中。尊者一生充滿神跡，他的智慧光明至今仍然照亮著修行者的心靈。</w:t>
                      </w:r>
                    </w:p>
                    <w:p w14:paraId="4A0CA375" w14:textId="115F643B" w:rsidR="00D523D5" w:rsidRDefault="00D523D5" w:rsidP="00D523D5">
                      <w:pPr>
                        <w:jc w:val="both"/>
                      </w:pPr>
                    </w:p>
                  </w:txbxContent>
                </v:textbox>
              </v:shape>
            </w:pict>
          </mc:Fallback>
        </mc:AlternateContent>
      </w:r>
      <w:r w:rsidR="003F7288" w:rsidRPr="005F4E1E">
        <w:rPr>
          <w:rFonts w:ascii="PingFang TC" w:eastAsia="PingFang TC" w:hAnsi="PingFang TC" w:hint="eastAsia"/>
        </w:rPr>
        <w:t>（1</w:t>
      </w:r>
      <w:r w:rsidR="003F7288" w:rsidRPr="005F4E1E">
        <w:rPr>
          <w:rFonts w:ascii="PingFang TC" w:eastAsia="PingFang TC" w:hAnsi="PingFang TC"/>
        </w:rPr>
        <w:t>3</w:t>
      </w:r>
      <w:r w:rsidR="003F7288" w:rsidRPr="005F4E1E">
        <w:rPr>
          <w:rFonts w:ascii="PingFang TC" w:eastAsia="PingFang TC" w:hAnsi="PingFang TC" w:hint="eastAsia"/>
        </w:rPr>
        <w:t>）</w:t>
      </w:r>
      <w:r w:rsidR="009C3834" w:rsidRPr="005F4E1E">
        <w:rPr>
          <w:rFonts w:ascii="PingFang TC" w:eastAsia="PingFang TC" w:hAnsi="PingFang TC"/>
        </w:rPr>
        <w:t>持明无畏洲</w:t>
      </w:r>
      <w:r w:rsidR="00F407C0">
        <w:rPr>
          <w:rFonts w:ascii="PingFang TC" w:eastAsia="PingFang TC" w:hAnsi="PingFang TC" w:hint="eastAsia"/>
        </w:rPr>
        <w:t>尊者</w:t>
      </w:r>
      <w:r w:rsidR="003F7288" w:rsidRPr="005F4E1E">
        <w:rPr>
          <w:rFonts w:ascii="PingFang TC" w:eastAsia="PingFang TC" w:hAnsi="PingFang TC" w:hint="eastAsia"/>
        </w:rPr>
        <w:t xml:space="preserve"> （吉美林巴</w:t>
      </w:r>
      <w:r w:rsidR="00F407C0" w:rsidRPr="005F4E1E">
        <w:rPr>
          <w:rFonts w:ascii="PingFang TC" w:eastAsia="PingFang TC" w:hAnsi="PingFang TC" w:hint="eastAsia"/>
        </w:rPr>
        <w:t>尊者</w:t>
      </w:r>
      <w:r w:rsidR="003F7288" w:rsidRPr="005F4E1E">
        <w:rPr>
          <w:rFonts w:ascii="PingFang TC" w:eastAsia="PingFang TC" w:hAnsi="PingFang TC" w:hint="eastAsia"/>
        </w:rPr>
        <w:t>、智悲光尊者）</w:t>
      </w:r>
    </w:p>
    <w:p w14:paraId="75883173" w14:textId="63907F74" w:rsidR="002D654E" w:rsidRPr="005F4E1E" w:rsidRDefault="00D523D5" w:rsidP="00F407C0">
      <w:pPr>
        <w:rPr>
          <w:rFonts w:ascii="PingFang TC" w:eastAsia="PingFang TC" w:hAnsi="PingFang TC"/>
        </w:rPr>
      </w:pPr>
      <w:r>
        <w:rPr>
          <w:rFonts w:ascii="PingFang TC" w:eastAsia="PingFang TC" w:hAnsi="PingFang TC" w:hint="eastAsia"/>
          <w:noProof/>
        </w:rPr>
        <w:drawing>
          <wp:inline distT="0" distB="0" distL="0" distR="0" wp14:anchorId="721CA4EB" wp14:editId="1F40DB3F">
            <wp:extent cx="2308555" cy="2493494"/>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8555" cy="2493494"/>
                    </a:xfrm>
                    <a:prstGeom prst="rect">
                      <a:avLst/>
                    </a:prstGeom>
                  </pic:spPr>
                </pic:pic>
              </a:graphicData>
            </a:graphic>
          </wp:inline>
        </w:drawing>
      </w:r>
    </w:p>
    <w:p w14:paraId="5C15E95B" w14:textId="77777777" w:rsidR="00270FE9" w:rsidRDefault="00270FE9" w:rsidP="00743509">
      <w:pPr>
        <w:rPr>
          <w:rFonts w:ascii="PingFang TC" w:eastAsia="PingFang TC" w:hAnsi="PingFang TC"/>
          <w:sz w:val="22"/>
          <w:szCs w:val="22"/>
        </w:rPr>
      </w:pPr>
    </w:p>
    <w:p w14:paraId="35DC2A4B" w14:textId="77777777" w:rsidR="00270FE9" w:rsidRDefault="00270FE9" w:rsidP="00743509">
      <w:pPr>
        <w:rPr>
          <w:rFonts w:ascii="PingFang TC" w:eastAsia="PingFang TC" w:hAnsi="PingFang TC"/>
          <w:sz w:val="22"/>
          <w:szCs w:val="22"/>
        </w:rPr>
      </w:pPr>
    </w:p>
    <w:p w14:paraId="2FDD40E4" w14:textId="77777777" w:rsidR="00270FE9" w:rsidRDefault="00270FE9" w:rsidP="00743509">
      <w:pPr>
        <w:rPr>
          <w:rFonts w:ascii="PingFang TC" w:eastAsia="PingFang TC" w:hAnsi="PingFang TC"/>
          <w:sz w:val="22"/>
          <w:szCs w:val="22"/>
        </w:rPr>
      </w:pPr>
    </w:p>
    <w:p w14:paraId="65311D1F" w14:textId="5A4F50D7" w:rsidR="00743509" w:rsidRPr="00743509" w:rsidRDefault="00743509" w:rsidP="00743509">
      <w:pPr>
        <w:rPr>
          <w:rFonts w:ascii="PingFang TC" w:eastAsia="PingFang TC" w:hAnsi="PingFang TC" w:cs="PingFang TC"/>
          <w:color w:val="656250"/>
          <w:sz w:val="20"/>
          <w:szCs w:val="20"/>
          <w:shd w:val="clear" w:color="auto" w:fill="FFFFFF"/>
        </w:rPr>
      </w:pPr>
      <w:r w:rsidRPr="00522AEE">
        <w:rPr>
          <w:rFonts w:ascii="PingFang TC" w:eastAsia="PingFang TC" w:hAnsi="PingFang TC" w:hint="eastAsia"/>
          <w:sz w:val="22"/>
          <w:szCs w:val="22"/>
        </w:rPr>
        <w:t>（出處：</w:t>
      </w:r>
      <w:r w:rsidR="00000000">
        <w:fldChar w:fldCharType="begin"/>
      </w:r>
      <w:r w:rsidR="00000000">
        <w:instrText xml:space="preserve"> HYPERLINK "https://www.druponrinpoche.org/cn/lineage/nyingma/samantabhadra/" </w:instrText>
      </w:r>
      <w:r w:rsidR="00000000">
        <w:fldChar w:fldCharType="separate"/>
      </w:r>
      <w:r w:rsidRPr="00522AEE">
        <w:rPr>
          <w:rStyle w:val="Hyperlink"/>
          <w:rFonts w:ascii="PingFang TC" w:eastAsia="PingFang TC" w:hAnsi="PingFang TC"/>
          <w:sz w:val="22"/>
          <w:szCs w:val="22"/>
        </w:rPr>
        <w:t>https://www.druponrinpoche.org/cn/lineage/nyingma/samantabhadra/</w:t>
      </w:r>
      <w:r w:rsidR="00000000">
        <w:rPr>
          <w:rStyle w:val="Hyperlink"/>
          <w:rFonts w:ascii="PingFang TC" w:eastAsia="PingFang TC" w:hAnsi="PingFang TC"/>
          <w:sz w:val="22"/>
          <w:szCs w:val="22"/>
        </w:rPr>
        <w:fldChar w:fldCharType="end"/>
      </w:r>
      <w:r w:rsidRPr="00522AEE">
        <w:rPr>
          <w:rFonts w:ascii="PingFang TC" w:eastAsia="PingFang TC" w:hAnsi="PingFang TC" w:hint="eastAsia"/>
          <w:sz w:val="22"/>
          <w:szCs w:val="22"/>
        </w:rPr>
        <w:t>）</w:t>
      </w:r>
    </w:p>
    <w:p w14:paraId="6E26E521" w14:textId="77777777" w:rsidR="00743509" w:rsidRPr="007F709F" w:rsidRDefault="00743509" w:rsidP="007F709F">
      <w:pPr>
        <w:rPr>
          <w:sz w:val="20"/>
          <w:szCs w:val="20"/>
        </w:rPr>
      </w:pPr>
    </w:p>
    <w:p w14:paraId="0A66C0A7" w14:textId="0D0563D9" w:rsidR="00DD7B22" w:rsidRDefault="00453E00" w:rsidP="001514C7">
      <w:pPr>
        <w:rPr>
          <w:rFonts w:ascii="PingFang TC" w:eastAsia="PingFang TC" w:hAnsi="PingFang TC"/>
          <w:b/>
          <w:bCs/>
          <w:color w:val="0070C0"/>
        </w:rPr>
      </w:pPr>
      <w:r>
        <w:rPr>
          <w:rFonts w:ascii="PingFang TC" w:eastAsia="PingFang TC" w:hAnsi="PingFang TC" w:cs="PingFang TC" w:hint="eastAsia"/>
          <w:b/>
          <w:bCs/>
          <w:color w:val="0070C0"/>
        </w:rPr>
        <w:t>四</w:t>
      </w:r>
      <w:r w:rsidR="004C43CF" w:rsidRPr="001514C7">
        <w:rPr>
          <w:rFonts w:ascii="PingFang TC" w:eastAsia="PingFang TC" w:hAnsi="PingFang TC" w:cs="PingFang TC" w:hint="eastAsia"/>
          <w:b/>
          <w:bCs/>
          <w:color w:val="0070C0"/>
        </w:rPr>
        <w:t>、</w:t>
      </w:r>
      <w:r w:rsidR="00DD7B22" w:rsidRPr="001514C7">
        <w:rPr>
          <w:rFonts w:ascii="PingFang TC" w:eastAsia="PingFang TC" w:hAnsi="PingFang TC"/>
          <w:b/>
          <w:bCs/>
          <w:color w:val="0070C0"/>
        </w:rPr>
        <w:t xml:space="preserve"> “</w:t>
      </w:r>
      <w:r w:rsidR="001514C7" w:rsidRPr="001514C7">
        <w:rPr>
          <w:rFonts w:ascii="PingFang TC" w:eastAsia="PingFang TC" w:hAnsi="PingFang TC" w:cs="PingFang TC" w:hint="eastAsia"/>
          <w:b/>
          <w:bCs/>
          <w:color w:val="0070C0"/>
        </w:rPr>
        <w:t>随后再观想前方的树枝上，</w:t>
      </w:r>
      <w:r w:rsidR="00DD7B22" w:rsidRPr="001514C7">
        <w:rPr>
          <w:rFonts w:ascii="PingFang TC" w:eastAsia="PingFang TC" w:hAnsi="PingFang TC"/>
          <w:b/>
          <w:bCs/>
          <w:color w:val="0070C0"/>
        </w:rPr>
        <w:t>本师释迦牟尼佛的周围由贤劫</w:t>
      </w:r>
      <w:r w:rsidR="00DD7B22" w:rsidRPr="00453E00">
        <w:rPr>
          <w:rFonts w:ascii="PingFang TC" w:eastAsia="PingFang TC" w:hAnsi="PingFang TC"/>
          <w:b/>
          <w:bCs/>
          <w:color w:val="FF0000"/>
        </w:rPr>
        <w:t>一千零二尊佛</w:t>
      </w:r>
      <w:r w:rsidR="00DD7B22" w:rsidRPr="001514C7">
        <w:rPr>
          <w:rFonts w:ascii="PingFang TC" w:eastAsia="PingFang TC" w:hAnsi="PingFang TC"/>
          <w:b/>
          <w:bCs/>
          <w:color w:val="0070C0"/>
        </w:rPr>
        <w:t>等十方三世诸佛所围绕，</w:t>
      </w:r>
      <w:r w:rsidRPr="001514C7">
        <w:rPr>
          <w:rFonts w:ascii="PingFang TC" w:eastAsia="PingFang TC" w:hAnsi="PingFang TC"/>
          <w:b/>
          <w:bCs/>
          <w:color w:val="0070C0"/>
        </w:rPr>
        <w:t>他们全部是殊胜化身梵净行的装束</w:t>
      </w:r>
      <w:r>
        <w:rPr>
          <w:rFonts w:ascii="PingFang TC" w:eastAsia="PingFang TC" w:hAnsi="PingFang TC" w:hint="eastAsia"/>
          <w:b/>
          <w:bCs/>
          <w:color w:val="0070C0"/>
        </w:rPr>
        <w:t>，</w:t>
      </w:r>
      <w:r w:rsidRPr="002875C7">
        <w:rPr>
          <w:rFonts w:ascii="PingFang TC" w:eastAsia="PingFang TC" w:hAnsi="PingFang TC"/>
          <w:b/>
          <w:bCs/>
          <w:color w:val="0070C0"/>
        </w:rPr>
        <w:t>头有顶髻、足有轮宝等具足</w:t>
      </w:r>
      <w:r w:rsidRPr="00466451">
        <w:rPr>
          <w:rFonts w:ascii="PingFang TC" w:eastAsia="PingFang TC" w:hAnsi="PingFang TC"/>
          <w:b/>
          <w:bCs/>
          <w:color w:val="FF0000"/>
        </w:rPr>
        <w:t>三十二相与八十随好</w:t>
      </w:r>
      <w:r w:rsidRPr="002875C7">
        <w:rPr>
          <w:rFonts w:ascii="PingFang TC" w:eastAsia="PingFang TC" w:hAnsi="PingFang TC"/>
          <w:b/>
          <w:bCs/>
          <w:color w:val="0070C0"/>
        </w:rPr>
        <w:t>，双足金刚跏趺坐，身色有白黄红绿蓝色，身体放射出不可思议的光芒。</w:t>
      </w:r>
      <w:r w:rsidR="00DD7B22" w:rsidRPr="001514C7">
        <w:rPr>
          <w:rFonts w:ascii="PingFang TC" w:eastAsia="PingFang TC" w:hAnsi="PingFang TC"/>
          <w:b/>
          <w:bCs/>
          <w:color w:val="0070C0"/>
        </w:rPr>
        <w:t>”</w:t>
      </w:r>
    </w:p>
    <w:p w14:paraId="22D439BA" w14:textId="77777777" w:rsidR="00715080" w:rsidRPr="001514C7" w:rsidRDefault="00715080" w:rsidP="001514C7">
      <w:pPr>
        <w:rPr>
          <w:b/>
          <w:bCs/>
          <w:color w:val="0070C0"/>
          <w:u w:val="single"/>
        </w:rPr>
      </w:pPr>
    </w:p>
    <w:p w14:paraId="7AEB7700" w14:textId="5E42609F" w:rsidR="00DD7B22" w:rsidRPr="00453E00" w:rsidRDefault="001514C7" w:rsidP="004C43CF">
      <w:pPr>
        <w:pStyle w:val="ListParagraph"/>
        <w:numPr>
          <w:ilvl w:val="0"/>
          <w:numId w:val="3"/>
        </w:numPr>
        <w:rPr>
          <w:rFonts w:ascii="PingFang TC" w:eastAsia="PingFang TC" w:hAnsi="PingFang TC"/>
          <w:sz w:val="22"/>
          <w:szCs w:val="22"/>
        </w:rPr>
      </w:pPr>
      <w:r w:rsidRPr="00453E00">
        <w:rPr>
          <w:rFonts w:ascii="PingFang TC" w:eastAsia="PingFang TC" w:hAnsi="PingFang TC" w:cs="PingFang TC" w:hint="eastAsia"/>
          <w:sz w:val="22"/>
          <w:szCs w:val="22"/>
        </w:rPr>
        <w:t>（</w:t>
      </w:r>
      <w:r w:rsidR="00DD7B22" w:rsidRPr="00453E00">
        <w:rPr>
          <w:rFonts w:ascii="PingFang TC" w:eastAsia="PingFang TC" w:hAnsi="PingFang TC" w:cs="PingFang TC" w:hint="eastAsia"/>
          <w:sz w:val="22"/>
          <w:szCs w:val="22"/>
        </w:rPr>
        <w:t>生西法師《大圓滿前行》輔導第8</w:t>
      </w:r>
      <w:r w:rsidR="00DD7B22" w:rsidRPr="00453E00">
        <w:rPr>
          <w:rFonts w:ascii="PingFang TC" w:eastAsia="PingFang TC" w:hAnsi="PingFang TC" w:cs="PingFang TC"/>
          <w:sz w:val="22"/>
          <w:szCs w:val="22"/>
        </w:rPr>
        <w:t>6</w:t>
      </w:r>
      <w:r w:rsidR="00DD7B22" w:rsidRPr="00453E00">
        <w:rPr>
          <w:rFonts w:ascii="PingFang TC" w:eastAsia="PingFang TC" w:hAnsi="PingFang TC" w:cs="PingFang TC" w:hint="eastAsia"/>
          <w:sz w:val="22"/>
          <w:szCs w:val="22"/>
        </w:rPr>
        <w:t>課</w:t>
      </w:r>
      <w:r w:rsidRPr="00453E00">
        <w:rPr>
          <w:rFonts w:ascii="PingFang TC" w:eastAsia="PingFang TC" w:hAnsi="PingFang TC" w:cs="PingFang TC" w:hint="eastAsia"/>
          <w:sz w:val="22"/>
          <w:szCs w:val="22"/>
        </w:rPr>
        <w:t>）</w:t>
      </w:r>
      <w:r w:rsidR="00DD7B22" w:rsidRPr="00453E00">
        <w:rPr>
          <w:rFonts w:ascii="PingFang TC" w:eastAsia="PingFang TC" w:hAnsi="PingFang TC"/>
          <w:sz w:val="22"/>
          <w:szCs w:val="22"/>
        </w:rPr>
        <w:t>这里以释迦牟尼佛为主尊，他的周围是一千零二尊佛为首的十方三世诸佛，代表所有佛宝，一切佛宝都在此体现。但是唐卡上面画不了一千佛，就画了三尊佛，分别代表过去佛、现在佛、未来佛。现在佛是释迦牟尼佛，过去佛是迦叶佛或者燃灯佛，未来佛是弥勒佛，以三尊佛来代表十方三世一切佛。</w:t>
      </w:r>
    </w:p>
    <w:p w14:paraId="11AD29B2" w14:textId="6D0FB42B" w:rsidR="008A3A01" w:rsidRPr="00715080" w:rsidRDefault="008C7678" w:rsidP="004C43CF">
      <w:pPr>
        <w:pStyle w:val="ListParagraph"/>
        <w:numPr>
          <w:ilvl w:val="0"/>
          <w:numId w:val="3"/>
        </w:numPr>
        <w:rPr>
          <w:rFonts w:ascii="PingFang TC" w:eastAsia="PingFang TC" w:hAnsi="PingFang TC"/>
          <w:sz w:val="22"/>
          <w:szCs w:val="22"/>
        </w:rPr>
      </w:pPr>
      <w:r w:rsidRPr="00453E00">
        <w:rPr>
          <w:rFonts w:ascii="PingFang TC" w:eastAsia="PingFang TC" w:hAnsi="PingFang TC"/>
          <w:sz w:val="22"/>
          <w:szCs w:val="22"/>
        </w:rPr>
        <w:t>有些说贤劫有一千佛，贤劫一千零二尊佛是错误的。贤劫一千零二尊佛的说法，是因为以前有一千零二位王子发愿，他们发愿要成佛利益众生。其中一位王子发愿等兄长们成佛之后，要劝请他们转法轮，这就是后面的梵天，每一次都是梵天祈求转法轮。还有一个王子发愿，当兄长们在弘扬佛法的过程中，自己要变成守护者，守护他们的教法，这就是金刚手菩萨。其实这两位最后也要成佛的，当前面千尊佛成佛之后，誓愿到了他们也会成佛，所以把梵天和金刚手菩萨两位算进来就一千零二尊，是这样安立的。</w:t>
      </w:r>
    </w:p>
    <w:p w14:paraId="5221E096" w14:textId="04C2B943" w:rsidR="00DD7B22" w:rsidRPr="002C6309" w:rsidRDefault="00E5202E" w:rsidP="00420197">
      <w:pPr>
        <w:pStyle w:val="ListParagraph"/>
        <w:numPr>
          <w:ilvl w:val="0"/>
          <w:numId w:val="3"/>
        </w:numPr>
        <w:rPr>
          <w:rFonts w:ascii="PingFang TC" w:eastAsia="PingFang TC" w:hAnsi="PingFang TC"/>
          <w:sz w:val="22"/>
          <w:szCs w:val="22"/>
        </w:rPr>
      </w:pPr>
      <w:r w:rsidRPr="00420197">
        <w:rPr>
          <w:rFonts w:ascii="PingFang TC" w:eastAsia="PingFang TC" w:hAnsi="PingFang TC" w:hint="eastAsia"/>
          <w:b/>
          <w:bCs/>
          <w:sz w:val="22"/>
          <w:szCs w:val="22"/>
        </w:rPr>
        <w:t>三十二相：</w:t>
      </w:r>
      <w:r w:rsidR="00466451" w:rsidRPr="00420197">
        <w:rPr>
          <w:rFonts w:ascii="PingFang TC" w:eastAsia="PingFang TC" w:hAnsi="PingFang TC" w:cs="PingFang TC"/>
          <w:b/>
          <w:bCs/>
          <w:color w:val="000000"/>
          <w:sz w:val="22"/>
          <w:szCs w:val="22"/>
        </w:rPr>
        <w:t xml:space="preserve"> </w:t>
      </w:r>
      <w:r w:rsidR="002875C7" w:rsidRPr="00420197">
        <w:rPr>
          <w:rFonts w:ascii="PingFang TC" w:eastAsia="PingFang TC" w:hAnsi="PingFang TC" w:cs="PingFang TC"/>
          <w:b/>
          <w:bCs/>
          <w:color w:val="000000"/>
          <w:sz w:val="22"/>
          <w:szCs w:val="22"/>
        </w:rPr>
        <w:br/>
      </w:r>
      <w:r w:rsidR="002875C7" w:rsidRPr="00715080">
        <w:rPr>
          <w:rFonts w:ascii="PingFang TC" w:eastAsia="PingFang TC" w:hAnsi="PingFang TC" w:cs="PingFang TC"/>
          <w:color w:val="000000"/>
          <w:sz w:val="22"/>
          <w:szCs w:val="22"/>
        </w:rPr>
        <w:t>(</w:t>
      </w:r>
      <w:r w:rsidRPr="00715080">
        <w:rPr>
          <w:rFonts w:ascii="PingFang TC" w:eastAsia="PingFang TC" w:hAnsi="PingFang TC" w:cs="Arial"/>
          <w:color w:val="000000"/>
          <w:sz w:val="22"/>
          <w:szCs w:val="22"/>
        </w:rPr>
        <w:t>1</w:t>
      </w:r>
      <w:r w:rsidR="001915E8" w:rsidRPr="00715080">
        <w:rPr>
          <w:rFonts w:ascii="PingFang TC" w:eastAsia="PingFang TC" w:hAnsi="PingFang TC" w:cs="Microsoft JhengHei" w:hint="eastAsia"/>
          <w:color w:val="000000"/>
          <w:sz w:val="22"/>
          <w:szCs w:val="22"/>
        </w:rPr>
        <w:t>）</w:t>
      </w:r>
      <w:r w:rsidRPr="00715080">
        <w:rPr>
          <w:rFonts w:ascii="PingFang TC" w:eastAsia="PingFang TC" w:hAnsi="PingFang TC" w:cs="Microsoft JhengHei" w:hint="eastAsia"/>
          <w:color w:val="000000"/>
          <w:sz w:val="22"/>
          <w:szCs w:val="22"/>
        </w:rPr>
        <w:t>足下平滿相：足底平直柔軟，安住密著地面，這是佛陀於因位行菩薩道時，修六波羅蜜所感得的相，表示引導利益之德。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足下輪形相：足心現一千輻輪寶的肉紋相。此相能摧伏怨敵、惡魔，表示照破愚痴與無明之德。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3</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手指細長相：兩手、兩足皆纖長端直。是由恭敬禮拜諸師長，破除憍慢心所感得的相，表示壽命長遠，令眾生愛樂歸依之德。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4</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足跟廣平相：足踵圓滿廣平，是由持戒、聞法、勤修行業而證得的相，表示化益盡未來際一切眾生之德。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5</w:t>
      </w:r>
      <w:r w:rsidR="001915E8"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指間縵網相：手足一一指間，皆有縵網交互連絡的紋樣，如雁王張指則現，不張則不現。此相是由修四攝法、攝持眾生而有，表示離煩惱惡業，至無為彼岸之德。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6</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手足柔軟相：手足極柔軟，如細劫波毳之相。是以上妙飲食、衣具供養師長，或於父母師長生病時，親手為其拭洗等奉事供養而感得的相，表示佛以慈悲柔軟的手攝取親疏之德。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7</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足趺高滿相：足背高起圓滿之相。佛於因位修福、勇猛精進感得的相，表示利益眾生，大悲無上之德。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8</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Microsoft JhengHei" w:eastAsia="Microsoft JhengHei" w:hAnsi="Microsoft JhengHei" w:cs="Microsoft JhengHei" w:hint="eastAsia"/>
          <w:color w:val="000000"/>
          <w:sz w:val="22"/>
          <w:szCs w:val="22"/>
        </w:rPr>
        <w:t>腨</w:t>
      </w:r>
      <w:r w:rsidRPr="00715080">
        <w:rPr>
          <w:rFonts w:ascii="PingFang TC" w:eastAsia="PingFang TC" w:hAnsi="PingFang TC" w:cs="Microsoft JhengHei" w:hint="eastAsia"/>
          <w:color w:val="000000"/>
          <w:sz w:val="22"/>
          <w:szCs w:val="22"/>
        </w:rPr>
        <w:t>如鹿王相：股骨如鹿王之纖圓，是往昔專心聞法、演說所感得的相，表示一切罪障消滅之德。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9</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垂手過膝相：立正時，兩手垂下，長可越膝。此相是由離我慢，好惠施，不貪著所感</w:t>
      </w:r>
      <w:r w:rsidRPr="00715080">
        <w:rPr>
          <w:rFonts w:ascii="PingFang TC" w:eastAsia="PingFang TC" w:hAnsi="PingFang TC" w:cs="Microsoft JhengHei" w:hint="eastAsia"/>
          <w:color w:val="000000"/>
          <w:sz w:val="22"/>
          <w:szCs w:val="22"/>
        </w:rPr>
        <w:lastRenderedPageBreak/>
        <w:t>得，表示降伏一切惡魔，哀愍摩頂眾生之德。</w:t>
      </w:r>
      <w:r w:rsidRPr="00715080">
        <w:rPr>
          <w:rFonts w:ascii="PingFang TC" w:eastAsia="PingFang TC" w:hAnsi="PingFang TC" w:cs="Arial"/>
          <w:color w:val="000000"/>
          <w:sz w:val="22"/>
          <w:szCs w:val="22"/>
        </w:rPr>
        <w:br/>
      </w:r>
      <w:r w:rsidR="001915E8"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10</w:t>
      </w:r>
      <w:r w:rsidR="001915E8"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象馬陰藏相：男根密隱於體內，如馬陰之相。此相是由斷除邪婬、救護怖畏大眾而感得，表示壽命長遠，得多弟子之德。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11</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身廣長等相：佛身縱廣左右上下，其量全等，周匝圓滿，如尼拘律樹。以其常勸眾生行三昧，作無畏施而感此德相，表示無上法王尊貴自在之德。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12</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身毛上靡相：佛一切髮毛，由頭至足都向右旋，其色紺青柔潤。此相是由行一切善法而有，能令瞻仰的眾生心生歡喜，獲益無量。</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13</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一毛一孔相：一孔各生一毛，其毛青琉璃色，一一毛孔皆出微妙香氣。是由尊重、供養一切有情，教人不倦，親近智者，掃治棘刺道路所感得的相，蒙其光者，悉能消滅二十劫罪障。</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14</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身色金黃相：佛身及手足悉為真金色，如眾寶莊嚴的妙金台，是以離諸忿恚，慈眼顧視眾生感得的相。此德相能令瞻仰的眾生厭捨愛樂，滅罪生善。</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15</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身放光明相：佛的身光任運普照三千世界，四面各有一丈。是以發大菩提心，修無量行願而感得的相，能除惑破障，表示一切志願皆能滿足之德。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16</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皮膚潤澤相：皮膚細薄、潤澤，一切塵垢不染。是以清淨的衣具、房舍、樓閣等施與眾生，遠離惡人，親近智者所感得的相，表示佛陀的平等無垢，以大慈悲化益眾生之德。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17</w:t>
      </w:r>
      <w:r w:rsidR="00736D80" w:rsidRPr="00715080">
        <w:rPr>
          <w:rFonts w:ascii="PingFang TC" w:eastAsia="PingFang TC" w:hAnsi="PingFang TC" w:cs="Arial"/>
          <w:color w:val="000000"/>
          <w:sz w:val="22"/>
          <w:szCs w:val="22"/>
        </w:rPr>
        <w:t>)</w:t>
      </w:r>
      <w:r w:rsidR="002875C7" w:rsidRPr="00715080">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七處隆滿相：指兩手、兩足下、兩肩、頸項等七處之肉，皆隆滿、柔軟。是由捨己所愛之物，施予眾生而感得的相，表示一切眾生得以滅罪生善之德。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18</w:t>
      </w:r>
      <w:r w:rsidR="00736D80" w:rsidRPr="00715080">
        <w:rPr>
          <w:rFonts w:ascii="PingFang TC" w:eastAsia="PingFang TC" w:hAnsi="PingFang TC" w:cs="Arial"/>
          <w:color w:val="000000"/>
          <w:sz w:val="22"/>
          <w:szCs w:val="22"/>
        </w:rPr>
        <w:t>)</w:t>
      </w:r>
      <w:r w:rsidR="00FD3E4F">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兩腋充滿相：佛兩腋下之骨肉圓滿不虛。是佛予眾生醫療、飯食，又自能看病所感得的相。</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19</w:t>
      </w:r>
      <w:r w:rsidR="00736D80" w:rsidRPr="00715080">
        <w:rPr>
          <w:rFonts w:ascii="PingFang TC" w:eastAsia="PingFang TC" w:hAnsi="PingFang TC" w:cs="Arial"/>
          <w:color w:val="000000"/>
          <w:sz w:val="22"/>
          <w:szCs w:val="22"/>
        </w:rPr>
        <w:t>)</w:t>
      </w:r>
      <w:r w:rsidR="00FD3E4F">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上身如獅相：佛之半身廣大，行住坐臥威容端嚴，一如獅子王。是佛於無量世界中，未曾兩舌，教人行仁和，遠離我慢而感得此相，表示威容高貴、慈悲滿足之德。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20</w:t>
      </w:r>
      <w:r w:rsidR="00736D80" w:rsidRPr="00715080">
        <w:rPr>
          <w:rFonts w:ascii="PingFang TC" w:eastAsia="PingFang TC" w:hAnsi="PingFang TC" w:cs="Arial"/>
          <w:color w:val="000000"/>
          <w:sz w:val="22"/>
          <w:szCs w:val="22"/>
        </w:rPr>
        <w:t>)</w:t>
      </w:r>
      <w:r w:rsidR="00FD3E4F">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身形端直相：謂於一切人中，佛身最大而直。是以施藥看病，持殺、盜戒，遠離憍慢所感，能令見聞的眾生止苦，得正念，修十善行。</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21</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兩肩圓滿相：兩肩圓滿豐腴，殊勝微妙之相。是由造像修塔，施無畏所感得的相，表示滅惑除業等無量功德。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22</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牙齒有四十相：佛具有四十齒，一一皆齊等，平滿如白雪。是由遠離兩舌、惡口、恚心，修習平等慈悲所感得的相，常出清淨妙香。此一妙相能制止眾生的惡口業，滅無量罪，受無量樂。</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23</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牙齒緊密相：諸齒皆不粗不細，齒間密接而不容一毫。是以十善法化益眾生，常稱揚他人功德所感得的相，表示能得清淨和順、同心眷屬之德。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24</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牙齒齊白相：四十齒外，上下亦各有二齒，其色鮮白光潔，銳利如鋒，堅固如金剛。是以常思惟善法，修慈而感得的相，能摧破一切眾生強盛堅固的三毒。</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25</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兩頰隆滿相：兩頰隆滿如獅子頰。見此相者，得除滅百劫生死之罪，面見諸佛。</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lastRenderedPageBreak/>
        <w:t>(</w:t>
      </w:r>
      <w:r w:rsidRPr="00715080">
        <w:rPr>
          <w:rFonts w:ascii="PingFang TC" w:eastAsia="PingFang TC" w:hAnsi="PingFang TC" w:cs="Arial"/>
          <w:color w:val="000000"/>
          <w:sz w:val="22"/>
          <w:szCs w:val="22"/>
        </w:rPr>
        <w:t>26</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常得上味相：佛口常得諸味中的最上味。是由見眾生如一子，復以諸善法迴向菩提感得的相，表示佛陀的妙法能滿足眾生志願之德。</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27</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舌廣而長相：舌頭廣長薄軟，伸展則可覆至髮際。是發弘誓心，以大悲行迴向法界感得的相。現此相，可滅除百億八萬四千劫生死罪，值遇八十億的諸佛菩薩授記。</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28</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聲如梵王相：佛清淨的梵音，洪聲圓滿，如天鼓響，亦如迦陵頻伽之音。是由說實語、美語，制守一切惡言所感得的相。聞者隨其根器而得益生善，大小權實亦得惑斷疑消。</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29</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目紺青色相：佛眼紺青，如青蓮花。是生生世世以慈心慈眼及歡喜心施予乞者所感得的相。</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30</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眼如牛王相：睫毛整齊而不雜亂。此相是由觀一切眾生如父母，以思一子的心憐愍愛護眾生而感得。</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31</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頂上肉髻相：頂上有肉，隆起如髻形之相。是教人受持十善法，自亦受持而感得的相。</w:t>
      </w:r>
      <w:r w:rsidRPr="00715080">
        <w:rPr>
          <w:rFonts w:ascii="PingFang TC" w:eastAsia="PingFang TC" w:hAnsi="PingFang TC" w:cs="Arial"/>
          <w:color w:val="000000"/>
          <w:sz w:val="22"/>
          <w:szCs w:val="22"/>
        </w:rPr>
        <w:br/>
      </w:r>
      <w:r w:rsidR="00736D80" w:rsidRPr="00715080">
        <w:rPr>
          <w:rFonts w:ascii="PingFang TC" w:eastAsia="PingFang TC" w:hAnsi="PingFang TC" w:cs="Arial"/>
          <w:color w:val="000000"/>
          <w:sz w:val="22"/>
          <w:szCs w:val="22"/>
        </w:rPr>
        <w:t>(</w:t>
      </w:r>
      <w:r w:rsidRPr="00715080">
        <w:rPr>
          <w:rFonts w:ascii="PingFang TC" w:eastAsia="PingFang TC" w:hAnsi="PingFang TC" w:cs="Arial"/>
          <w:color w:val="000000"/>
          <w:sz w:val="22"/>
          <w:szCs w:val="22"/>
        </w:rPr>
        <w:t>32</w:t>
      </w:r>
      <w:r w:rsidR="00736D80" w:rsidRPr="00715080">
        <w:rPr>
          <w:rFonts w:ascii="PingFang TC" w:eastAsia="PingFang TC" w:hAnsi="PingFang TC" w:cs="Arial"/>
          <w:color w:val="000000"/>
          <w:sz w:val="22"/>
          <w:szCs w:val="22"/>
        </w:rPr>
        <w:t>)</w:t>
      </w:r>
      <w:r w:rsidR="00420197">
        <w:rPr>
          <w:rFonts w:ascii="PingFang TC" w:eastAsia="PingFang TC" w:hAnsi="PingFang TC" w:cs="Arial"/>
          <w:color w:val="000000"/>
          <w:sz w:val="22"/>
          <w:szCs w:val="22"/>
        </w:rPr>
        <w:t xml:space="preserve"> </w:t>
      </w:r>
      <w:r w:rsidRPr="00715080">
        <w:rPr>
          <w:rFonts w:ascii="PingFang TC" w:eastAsia="PingFang TC" w:hAnsi="PingFang TC" w:cs="Microsoft JhengHei" w:hint="eastAsia"/>
          <w:color w:val="000000"/>
          <w:sz w:val="22"/>
          <w:szCs w:val="22"/>
        </w:rPr>
        <w:t>眉間白毫相：兩眉之間有白毫，柔軟如兜羅綿，長一丈五尺，右旋而捲收，以其常放光，所以稱為毫光、眉間光。是佛在因地時，見眾生修三學而稱揚讚歎，遂感此妙相。</w:t>
      </w:r>
    </w:p>
    <w:p w14:paraId="3D49FEE1" w14:textId="77777777" w:rsidR="002C6309" w:rsidRPr="00420197" w:rsidRDefault="002C6309" w:rsidP="002C6309">
      <w:pPr>
        <w:pStyle w:val="ListParagraph"/>
        <w:rPr>
          <w:rFonts w:ascii="PingFang TC" w:eastAsia="PingFang TC" w:hAnsi="PingFang TC" w:hint="eastAsia"/>
          <w:sz w:val="22"/>
          <w:szCs w:val="22"/>
        </w:rPr>
      </w:pPr>
    </w:p>
    <w:p w14:paraId="408DC8A5" w14:textId="4B5A7430" w:rsidR="00736D80" w:rsidRPr="00420197" w:rsidRDefault="00736D80" w:rsidP="00420197">
      <w:pPr>
        <w:pStyle w:val="ListParagraph"/>
        <w:numPr>
          <w:ilvl w:val="0"/>
          <w:numId w:val="3"/>
        </w:numPr>
        <w:rPr>
          <w:rFonts w:ascii="PingFang TC" w:eastAsia="PingFang TC" w:hAnsi="PingFang TC" w:cs="Microsoft JhengHei"/>
          <w:color w:val="000000"/>
          <w:sz w:val="22"/>
          <w:szCs w:val="22"/>
        </w:rPr>
      </w:pPr>
      <w:r w:rsidRPr="00420197">
        <w:rPr>
          <w:rFonts w:ascii="PingFang TC" w:eastAsia="PingFang TC" w:hAnsi="PingFang TC" w:cs="PingFang TC" w:hint="eastAsia"/>
          <w:b/>
          <w:bCs/>
          <w:sz w:val="22"/>
          <w:szCs w:val="22"/>
        </w:rPr>
        <w:t>八十種好：</w:t>
      </w:r>
      <w:r w:rsidRPr="00420197">
        <w:rPr>
          <w:rFonts w:ascii="PingFang TC" w:eastAsia="PingFang TC" w:hAnsi="PingFang TC" w:cs="PingFang TC"/>
          <w:b/>
          <w:bCs/>
          <w:sz w:val="22"/>
          <w:szCs w:val="22"/>
        </w:rPr>
        <w:br/>
      </w:r>
      <w:r w:rsidRPr="00420197">
        <w:rPr>
          <w:rFonts w:ascii="PingFang TC" w:eastAsia="PingFang TC" w:hAnsi="PingFang TC" w:cs="Arial"/>
          <w:color w:val="000000"/>
          <w:sz w:val="22"/>
          <w:szCs w:val="22"/>
        </w:rPr>
        <w:t>1.</w:t>
      </w:r>
      <w:r w:rsidRPr="00420197">
        <w:rPr>
          <w:rFonts w:ascii="PingFang TC" w:eastAsia="PingFang TC" w:hAnsi="PingFang TC" w:cs="Microsoft JhengHei" w:hint="eastAsia"/>
          <w:color w:val="000000"/>
          <w:sz w:val="22"/>
          <w:szCs w:val="22"/>
        </w:rPr>
        <w:t xml:space="preserve">無見頂相。　</w:t>
      </w:r>
      <w:r w:rsidRPr="00420197">
        <w:rPr>
          <w:rFonts w:ascii="PingFang TC" w:eastAsia="PingFang TC" w:hAnsi="PingFang TC" w:cs="Arial"/>
          <w:color w:val="000000"/>
          <w:sz w:val="22"/>
          <w:szCs w:val="22"/>
        </w:rPr>
        <w:t xml:space="preserve">   2.</w:t>
      </w:r>
      <w:r w:rsidRPr="00420197">
        <w:rPr>
          <w:rFonts w:ascii="PingFang TC" w:eastAsia="PingFang TC" w:hAnsi="PingFang TC" w:cs="Microsoft JhengHei" w:hint="eastAsia"/>
          <w:color w:val="000000"/>
          <w:sz w:val="22"/>
          <w:szCs w:val="22"/>
        </w:rPr>
        <w:t xml:space="preserve">鼻高不現。　</w:t>
      </w:r>
      <w:r w:rsidRPr="00420197">
        <w:rPr>
          <w:rFonts w:ascii="PingFang TC" w:eastAsia="PingFang TC" w:hAnsi="PingFang TC" w:cs="Arial"/>
          <w:color w:val="000000"/>
          <w:sz w:val="22"/>
          <w:szCs w:val="22"/>
        </w:rPr>
        <w:t xml:space="preserve"> 3.</w:t>
      </w:r>
      <w:r w:rsidRPr="00420197">
        <w:rPr>
          <w:rFonts w:ascii="PingFang TC" w:eastAsia="PingFang TC" w:hAnsi="PingFang TC" w:cs="Microsoft JhengHei" w:hint="eastAsia"/>
          <w:color w:val="000000"/>
          <w:sz w:val="22"/>
          <w:szCs w:val="22"/>
        </w:rPr>
        <w:t xml:space="preserve">眉如初月。　</w:t>
      </w:r>
      <w:r w:rsidRPr="00420197">
        <w:rPr>
          <w:rFonts w:ascii="PingFang TC" w:eastAsia="PingFang TC" w:hAnsi="PingFang TC" w:cs="Arial"/>
          <w:color w:val="000000"/>
          <w:sz w:val="22"/>
          <w:szCs w:val="22"/>
        </w:rPr>
        <w:t xml:space="preserve"> 4.</w:t>
      </w:r>
      <w:r w:rsidRPr="00420197">
        <w:rPr>
          <w:rFonts w:ascii="PingFang TC" w:eastAsia="PingFang TC" w:hAnsi="PingFang TC" w:cs="Microsoft JhengHei" w:hint="eastAsia"/>
          <w:color w:val="000000"/>
          <w:sz w:val="22"/>
          <w:szCs w:val="22"/>
        </w:rPr>
        <w:t xml:space="preserve">耳輪垂埵。　</w:t>
      </w:r>
      <w:r w:rsidRPr="00420197">
        <w:rPr>
          <w:rFonts w:ascii="PingFang TC" w:eastAsia="PingFang TC" w:hAnsi="PingFang TC" w:cs="Arial"/>
          <w:color w:val="000000"/>
          <w:sz w:val="22"/>
          <w:szCs w:val="22"/>
        </w:rPr>
        <w:t xml:space="preserve">  5.</w:t>
      </w:r>
      <w:r w:rsidRPr="00420197">
        <w:rPr>
          <w:rFonts w:ascii="PingFang TC" w:eastAsia="PingFang TC" w:hAnsi="PingFang TC" w:cs="Microsoft JhengHei" w:hint="eastAsia"/>
          <w:color w:val="000000"/>
          <w:sz w:val="22"/>
          <w:szCs w:val="22"/>
        </w:rPr>
        <w:t>身體堅實。</w:t>
      </w:r>
      <w:r w:rsidRPr="00420197">
        <w:rPr>
          <w:rFonts w:ascii="PingFang TC" w:eastAsia="PingFang TC" w:hAnsi="PingFang TC" w:cs="Arial"/>
          <w:color w:val="000000"/>
          <w:sz w:val="22"/>
          <w:szCs w:val="22"/>
        </w:rPr>
        <w:br/>
      </w:r>
      <w:proofErr w:type="gramStart"/>
      <w:r w:rsidRPr="00420197">
        <w:rPr>
          <w:rFonts w:ascii="PingFang TC" w:eastAsia="PingFang TC" w:hAnsi="PingFang TC" w:cs="Arial"/>
          <w:color w:val="000000"/>
          <w:sz w:val="22"/>
          <w:szCs w:val="22"/>
        </w:rPr>
        <w:t>6.</w:t>
      </w:r>
      <w:r w:rsidRPr="00420197">
        <w:rPr>
          <w:rFonts w:ascii="PingFang TC" w:eastAsia="PingFang TC" w:hAnsi="PingFang TC" w:cs="Microsoft JhengHei" w:hint="eastAsia"/>
          <w:color w:val="000000"/>
          <w:sz w:val="22"/>
          <w:szCs w:val="22"/>
        </w:rPr>
        <w:t>骨際鉤鎖</w:t>
      </w:r>
      <w:proofErr w:type="gramEnd"/>
      <w:r w:rsidRPr="00420197">
        <w:rPr>
          <w:rFonts w:ascii="PingFang TC" w:eastAsia="PingFang TC" w:hAnsi="PingFang TC" w:cs="Microsoft JhengHei" w:hint="eastAsia"/>
          <w:color w:val="000000"/>
          <w:sz w:val="22"/>
          <w:szCs w:val="22"/>
        </w:rPr>
        <w:t xml:space="preserve">。　</w:t>
      </w:r>
      <w:r w:rsidRPr="00420197">
        <w:rPr>
          <w:rFonts w:ascii="PingFang TC" w:eastAsia="PingFang TC" w:hAnsi="PingFang TC" w:cs="Arial"/>
          <w:color w:val="000000"/>
          <w:sz w:val="22"/>
          <w:szCs w:val="22"/>
        </w:rPr>
        <w:t xml:space="preserve">   7.</w:t>
      </w:r>
      <w:r w:rsidRPr="00420197">
        <w:rPr>
          <w:rFonts w:ascii="PingFang TC" w:eastAsia="PingFang TC" w:hAnsi="PingFang TC" w:cs="Microsoft JhengHei" w:hint="eastAsia"/>
          <w:color w:val="000000"/>
          <w:sz w:val="22"/>
          <w:szCs w:val="22"/>
        </w:rPr>
        <w:t xml:space="preserve">身旋如象。　</w:t>
      </w:r>
      <w:r w:rsidRPr="00420197">
        <w:rPr>
          <w:rFonts w:ascii="PingFang TC" w:eastAsia="PingFang TC" w:hAnsi="PingFang TC" w:cs="Arial"/>
          <w:color w:val="000000"/>
          <w:sz w:val="22"/>
          <w:szCs w:val="22"/>
        </w:rPr>
        <w:t xml:space="preserve"> 8.</w:t>
      </w:r>
      <w:r w:rsidRPr="00420197">
        <w:rPr>
          <w:rFonts w:ascii="PingFang TC" w:eastAsia="PingFang TC" w:hAnsi="PingFang TC" w:cs="Microsoft JhengHei" w:hint="eastAsia"/>
          <w:color w:val="000000"/>
          <w:sz w:val="22"/>
          <w:szCs w:val="22"/>
        </w:rPr>
        <w:t xml:space="preserve">行時現印。　</w:t>
      </w:r>
      <w:r w:rsidRPr="00420197">
        <w:rPr>
          <w:rFonts w:ascii="PingFang TC" w:eastAsia="PingFang TC" w:hAnsi="PingFang TC" w:cs="Arial"/>
          <w:color w:val="000000"/>
          <w:sz w:val="22"/>
          <w:szCs w:val="22"/>
        </w:rPr>
        <w:t xml:space="preserve"> 9.</w:t>
      </w:r>
      <w:r w:rsidRPr="00420197">
        <w:rPr>
          <w:rFonts w:ascii="PingFang TC" w:eastAsia="PingFang TC" w:hAnsi="PingFang TC" w:cs="Microsoft JhengHei" w:hint="eastAsia"/>
          <w:color w:val="000000"/>
          <w:sz w:val="22"/>
          <w:szCs w:val="22"/>
        </w:rPr>
        <w:t>爪如赤鋼。</w:t>
      </w:r>
      <w:r w:rsidRPr="00420197">
        <w:rPr>
          <w:rFonts w:ascii="PingFang TC" w:eastAsia="PingFang TC" w:hAnsi="PingFang TC" w:cs="Arial"/>
          <w:color w:val="000000"/>
          <w:sz w:val="22"/>
          <w:szCs w:val="22"/>
        </w:rPr>
        <w:t>     10.</w:t>
      </w:r>
      <w:r w:rsidRPr="00420197">
        <w:rPr>
          <w:rFonts w:ascii="PingFang TC" w:eastAsia="PingFang TC" w:hAnsi="PingFang TC" w:cs="Microsoft JhengHei" w:hint="eastAsia"/>
          <w:color w:val="000000"/>
          <w:sz w:val="22"/>
          <w:szCs w:val="22"/>
        </w:rPr>
        <w:t>膝骨圓好。</w:t>
      </w:r>
      <w:r w:rsidRPr="00420197">
        <w:rPr>
          <w:rFonts w:ascii="PingFang TC" w:eastAsia="PingFang TC" w:hAnsi="PingFang TC" w:cs="Arial"/>
          <w:color w:val="000000"/>
          <w:sz w:val="22"/>
          <w:szCs w:val="22"/>
        </w:rPr>
        <w:br/>
        <w:t>11.</w:t>
      </w:r>
      <w:r w:rsidRPr="00420197">
        <w:rPr>
          <w:rFonts w:ascii="PingFang TC" w:eastAsia="PingFang TC" w:hAnsi="PingFang TC" w:cs="Microsoft JhengHei" w:hint="eastAsia"/>
          <w:color w:val="000000"/>
          <w:sz w:val="22"/>
          <w:szCs w:val="22"/>
        </w:rPr>
        <w:t>身上清潔。</w:t>
      </w:r>
      <w:r w:rsidRPr="00420197">
        <w:rPr>
          <w:rFonts w:ascii="PingFang TC" w:eastAsia="PingFang TC" w:hAnsi="PingFang TC" w:cs="Arial"/>
          <w:color w:val="000000"/>
          <w:sz w:val="22"/>
          <w:szCs w:val="22"/>
        </w:rPr>
        <w:t xml:space="preserve">    12.</w:t>
      </w:r>
      <w:r w:rsidRPr="00420197">
        <w:rPr>
          <w:rFonts w:ascii="PingFang TC" w:eastAsia="PingFang TC" w:hAnsi="PingFang TC" w:cs="Microsoft JhengHei" w:hint="eastAsia"/>
          <w:color w:val="000000"/>
          <w:sz w:val="22"/>
          <w:szCs w:val="22"/>
        </w:rPr>
        <w:t>皮膚柔軟。</w:t>
      </w:r>
      <w:r w:rsidRPr="00420197">
        <w:rPr>
          <w:rFonts w:ascii="PingFang TC" w:eastAsia="PingFang TC" w:hAnsi="PingFang TC" w:cs="Arial"/>
          <w:color w:val="000000"/>
          <w:sz w:val="22"/>
          <w:szCs w:val="22"/>
        </w:rPr>
        <w:t xml:space="preserve">   13.</w:t>
      </w:r>
      <w:r w:rsidRPr="00420197">
        <w:rPr>
          <w:rFonts w:ascii="PingFang TC" w:eastAsia="PingFang TC" w:hAnsi="PingFang TC" w:cs="Microsoft JhengHei" w:hint="eastAsia"/>
          <w:color w:val="000000"/>
          <w:sz w:val="22"/>
          <w:szCs w:val="22"/>
        </w:rPr>
        <w:t>身不彎曲。</w:t>
      </w:r>
      <w:r w:rsidRPr="00420197">
        <w:rPr>
          <w:rFonts w:ascii="PingFang TC" w:eastAsia="PingFang TC" w:hAnsi="PingFang TC" w:cs="Arial"/>
          <w:color w:val="000000"/>
          <w:sz w:val="22"/>
          <w:szCs w:val="22"/>
        </w:rPr>
        <w:t xml:space="preserve">   14.</w:t>
      </w:r>
      <w:r w:rsidRPr="00420197">
        <w:rPr>
          <w:rFonts w:ascii="PingFang TC" w:eastAsia="PingFang TC" w:hAnsi="PingFang TC" w:cs="Microsoft JhengHei" w:hint="eastAsia"/>
          <w:color w:val="000000"/>
          <w:sz w:val="22"/>
          <w:szCs w:val="22"/>
        </w:rPr>
        <w:t xml:space="preserve">指圓纖細。　</w:t>
      </w:r>
      <w:r w:rsidRPr="00420197">
        <w:rPr>
          <w:rFonts w:ascii="PingFang TC" w:eastAsia="PingFang TC" w:hAnsi="PingFang TC" w:cs="Arial"/>
          <w:color w:val="000000"/>
          <w:sz w:val="22"/>
          <w:szCs w:val="22"/>
        </w:rPr>
        <w:t>15.</w:t>
      </w:r>
      <w:r w:rsidRPr="00420197">
        <w:rPr>
          <w:rFonts w:ascii="PingFang TC" w:eastAsia="PingFang TC" w:hAnsi="PingFang TC" w:cs="Microsoft JhengHei" w:hint="eastAsia"/>
          <w:color w:val="000000"/>
          <w:sz w:val="22"/>
          <w:szCs w:val="22"/>
        </w:rPr>
        <w:t>指紋藏覆。</w:t>
      </w:r>
      <w:r w:rsidRPr="00420197">
        <w:rPr>
          <w:rFonts w:ascii="PingFang TC" w:eastAsia="PingFang TC" w:hAnsi="PingFang TC" w:cs="Arial"/>
          <w:color w:val="000000"/>
          <w:sz w:val="22"/>
          <w:szCs w:val="22"/>
        </w:rPr>
        <w:br/>
        <w:t>16.</w:t>
      </w:r>
      <w:r w:rsidRPr="00420197">
        <w:rPr>
          <w:rFonts w:ascii="PingFang TC" w:eastAsia="PingFang TC" w:hAnsi="PingFang TC" w:cs="Microsoft JhengHei" w:hint="eastAsia"/>
          <w:color w:val="000000"/>
          <w:sz w:val="22"/>
          <w:szCs w:val="22"/>
        </w:rPr>
        <w:t>脈深不現。</w:t>
      </w:r>
      <w:r w:rsidRPr="00420197">
        <w:rPr>
          <w:rFonts w:ascii="PingFang TC" w:eastAsia="PingFang TC" w:hAnsi="PingFang TC" w:cs="Arial"/>
          <w:color w:val="000000"/>
          <w:sz w:val="22"/>
          <w:szCs w:val="22"/>
        </w:rPr>
        <w:t xml:space="preserve">    17.</w:t>
      </w:r>
      <w:r w:rsidRPr="00420197">
        <w:rPr>
          <w:rFonts w:ascii="PingFang TC" w:eastAsia="PingFang TC" w:hAnsi="PingFang TC" w:cs="Microsoft JhengHei" w:hint="eastAsia"/>
          <w:color w:val="000000"/>
          <w:sz w:val="22"/>
          <w:szCs w:val="22"/>
        </w:rPr>
        <w:t>踝不突出。</w:t>
      </w:r>
      <w:r w:rsidRPr="00420197">
        <w:rPr>
          <w:rFonts w:ascii="PingFang TC" w:eastAsia="PingFang TC" w:hAnsi="PingFang TC" w:cs="Arial"/>
          <w:color w:val="000000"/>
          <w:sz w:val="22"/>
          <w:szCs w:val="22"/>
        </w:rPr>
        <w:t xml:space="preserve">   18.</w:t>
      </w:r>
      <w:r w:rsidRPr="00420197">
        <w:rPr>
          <w:rFonts w:ascii="PingFang TC" w:eastAsia="PingFang TC" w:hAnsi="PingFang TC" w:cs="Microsoft JhengHei" w:hint="eastAsia"/>
          <w:color w:val="000000"/>
          <w:sz w:val="22"/>
          <w:szCs w:val="22"/>
        </w:rPr>
        <w:t>身相潤澤。</w:t>
      </w:r>
      <w:r w:rsidRPr="00420197">
        <w:rPr>
          <w:rFonts w:ascii="PingFang TC" w:eastAsia="PingFang TC" w:hAnsi="PingFang TC" w:cs="Arial"/>
          <w:color w:val="000000"/>
          <w:sz w:val="22"/>
          <w:szCs w:val="22"/>
        </w:rPr>
        <w:t xml:space="preserve">   19.</w:t>
      </w:r>
      <w:r w:rsidRPr="00420197">
        <w:rPr>
          <w:rFonts w:ascii="PingFang TC" w:eastAsia="PingFang TC" w:hAnsi="PingFang TC" w:cs="Microsoft JhengHei" w:hint="eastAsia"/>
          <w:color w:val="000000"/>
          <w:sz w:val="22"/>
          <w:szCs w:val="22"/>
        </w:rPr>
        <w:t>身形滿足。</w:t>
      </w:r>
      <w:r w:rsidRPr="00420197">
        <w:rPr>
          <w:rFonts w:ascii="PingFang TC" w:eastAsia="PingFang TC" w:hAnsi="PingFang TC" w:cs="Arial"/>
          <w:color w:val="000000"/>
          <w:sz w:val="22"/>
          <w:szCs w:val="22"/>
        </w:rPr>
        <w:t>   20.</w:t>
      </w:r>
      <w:r w:rsidRPr="00420197">
        <w:rPr>
          <w:rFonts w:ascii="PingFang TC" w:eastAsia="PingFang TC" w:hAnsi="PingFang TC" w:cs="Microsoft JhengHei" w:hint="eastAsia"/>
          <w:color w:val="000000"/>
          <w:sz w:val="22"/>
          <w:szCs w:val="22"/>
        </w:rPr>
        <w:t>行不逶迤。</w:t>
      </w:r>
      <w:r w:rsidRPr="00420197">
        <w:rPr>
          <w:rFonts w:ascii="PingFang TC" w:eastAsia="PingFang TC" w:hAnsi="PingFang TC" w:cs="Arial"/>
          <w:color w:val="000000"/>
          <w:sz w:val="22"/>
          <w:szCs w:val="22"/>
        </w:rPr>
        <w:br/>
        <w:t>21.</w:t>
      </w:r>
      <w:r w:rsidRPr="00420197">
        <w:rPr>
          <w:rFonts w:ascii="PingFang TC" w:eastAsia="PingFang TC" w:hAnsi="PingFang TC" w:cs="Microsoft JhengHei" w:hint="eastAsia"/>
          <w:color w:val="000000"/>
          <w:sz w:val="22"/>
          <w:szCs w:val="22"/>
        </w:rPr>
        <w:t>容儀具足。</w:t>
      </w:r>
      <w:r w:rsidRPr="00420197">
        <w:rPr>
          <w:rFonts w:ascii="PingFang TC" w:eastAsia="PingFang TC" w:hAnsi="PingFang TC" w:cs="Arial"/>
          <w:color w:val="000000"/>
          <w:sz w:val="22"/>
          <w:szCs w:val="22"/>
        </w:rPr>
        <w:t xml:space="preserve">    22.</w:t>
      </w:r>
      <w:r w:rsidRPr="00420197">
        <w:rPr>
          <w:rFonts w:ascii="PingFang TC" w:eastAsia="PingFang TC" w:hAnsi="PingFang TC" w:cs="Microsoft JhengHei" w:hint="eastAsia"/>
          <w:color w:val="000000"/>
          <w:sz w:val="22"/>
          <w:szCs w:val="22"/>
        </w:rPr>
        <w:t>行止安詳。</w:t>
      </w:r>
      <w:r w:rsidRPr="00420197">
        <w:rPr>
          <w:rFonts w:ascii="PingFang TC" w:eastAsia="PingFang TC" w:hAnsi="PingFang TC" w:cs="Arial"/>
          <w:color w:val="000000"/>
          <w:sz w:val="22"/>
          <w:szCs w:val="22"/>
        </w:rPr>
        <w:t xml:space="preserve">   23.</w:t>
      </w:r>
      <w:r w:rsidRPr="00420197">
        <w:rPr>
          <w:rFonts w:ascii="PingFang TC" w:eastAsia="PingFang TC" w:hAnsi="PingFang TC" w:cs="Microsoft JhengHei" w:hint="eastAsia"/>
          <w:color w:val="000000"/>
          <w:sz w:val="22"/>
          <w:szCs w:val="22"/>
        </w:rPr>
        <w:t>住無能動。</w:t>
      </w:r>
      <w:r w:rsidRPr="00420197">
        <w:rPr>
          <w:rFonts w:ascii="PingFang TC" w:eastAsia="PingFang TC" w:hAnsi="PingFang TC" w:cs="Arial"/>
          <w:color w:val="000000"/>
          <w:sz w:val="22"/>
          <w:szCs w:val="22"/>
        </w:rPr>
        <w:t xml:space="preserve">   24.</w:t>
      </w:r>
      <w:r w:rsidRPr="00420197">
        <w:rPr>
          <w:rFonts w:ascii="PingFang TC" w:eastAsia="PingFang TC" w:hAnsi="PingFang TC" w:cs="Microsoft JhengHei" w:hint="eastAsia"/>
          <w:color w:val="000000"/>
          <w:sz w:val="22"/>
          <w:szCs w:val="22"/>
        </w:rPr>
        <w:t>威振一切。</w:t>
      </w:r>
      <w:r w:rsidRPr="00420197">
        <w:rPr>
          <w:rFonts w:ascii="PingFang TC" w:eastAsia="PingFang TC" w:hAnsi="PingFang TC" w:cs="Arial"/>
          <w:color w:val="000000"/>
          <w:sz w:val="22"/>
          <w:szCs w:val="22"/>
        </w:rPr>
        <w:t xml:space="preserve">   25.</w:t>
      </w:r>
      <w:r w:rsidRPr="00420197">
        <w:rPr>
          <w:rFonts w:ascii="PingFang TC" w:eastAsia="PingFang TC" w:hAnsi="PingFang TC" w:cs="Microsoft JhengHei" w:hint="eastAsia"/>
          <w:color w:val="000000"/>
          <w:sz w:val="22"/>
          <w:szCs w:val="22"/>
        </w:rPr>
        <w:t>見者安樂。</w:t>
      </w:r>
      <w:r w:rsidRPr="00420197">
        <w:rPr>
          <w:rFonts w:ascii="PingFang TC" w:eastAsia="PingFang TC" w:hAnsi="PingFang TC" w:cs="Arial"/>
          <w:color w:val="000000"/>
          <w:sz w:val="22"/>
          <w:szCs w:val="22"/>
        </w:rPr>
        <w:br/>
        <w:t>26.</w:t>
      </w:r>
      <w:r w:rsidRPr="00420197">
        <w:rPr>
          <w:rFonts w:ascii="PingFang TC" w:eastAsia="PingFang TC" w:hAnsi="PingFang TC" w:cs="Microsoft JhengHei" w:hint="eastAsia"/>
          <w:color w:val="000000"/>
          <w:sz w:val="22"/>
          <w:szCs w:val="22"/>
        </w:rPr>
        <w:t>面大適中。</w:t>
      </w:r>
      <w:r w:rsidRPr="00420197">
        <w:rPr>
          <w:rFonts w:ascii="PingFang TC" w:eastAsia="PingFang TC" w:hAnsi="PingFang TC" w:cs="Arial"/>
          <w:color w:val="000000"/>
          <w:sz w:val="22"/>
          <w:szCs w:val="22"/>
        </w:rPr>
        <w:t xml:space="preserve">    27.</w:t>
      </w:r>
      <w:r w:rsidRPr="00420197">
        <w:rPr>
          <w:rFonts w:ascii="PingFang TC" w:eastAsia="PingFang TC" w:hAnsi="PingFang TC" w:cs="Microsoft JhengHei" w:hint="eastAsia"/>
          <w:color w:val="000000"/>
          <w:sz w:val="22"/>
          <w:szCs w:val="22"/>
        </w:rPr>
        <w:t>貌色不撓。</w:t>
      </w:r>
      <w:r w:rsidRPr="00420197">
        <w:rPr>
          <w:rFonts w:ascii="PingFang TC" w:eastAsia="PingFang TC" w:hAnsi="PingFang TC" w:cs="Arial"/>
          <w:color w:val="000000"/>
          <w:sz w:val="22"/>
          <w:szCs w:val="22"/>
        </w:rPr>
        <w:t xml:space="preserve">   28.</w:t>
      </w:r>
      <w:r w:rsidRPr="00420197">
        <w:rPr>
          <w:rFonts w:ascii="PingFang TC" w:eastAsia="PingFang TC" w:hAnsi="PingFang TC" w:cs="Microsoft JhengHei" w:hint="eastAsia"/>
          <w:color w:val="000000"/>
          <w:sz w:val="22"/>
          <w:szCs w:val="22"/>
        </w:rPr>
        <w:t>面容美滿。</w:t>
      </w:r>
      <w:r w:rsidRPr="00420197">
        <w:rPr>
          <w:rFonts w:ascii="PingFang TC" w:eastAsia="PingFang TC" w:hAnsi="PingFang TC" w:cs="Arial"/>
          <w:color w:val="000000"/>
          <w:sz w:val="22"/>
          <w:szCs w:val="22"/>
        </w:rPr>
        <w:t xml:space="preserve">   29.</w:t>
      </w:r>
      <w:r w:rsidRPr="00420197">
        <w:rPr>
          <w:rFonts w:ascii="PingFang TC" w:eastAsia="PingFang TC" w:hAnsi="PingFang TC" w:cs="Microsoft JhengHei" w:hint="eastAsia"/>
          <w:color w:val="000000"/>
          <w:sz w:val="22"/>
          <w:szCs w:val="22"/>
        </w:rPr>
        <w:t xml:space="preserve">唇如赤色。　</w:t>
      </w:r>
      <w:r w:rsidRPr="00420197">
        <w:rPr>
          <w:rFonts w:ascii="PingFang TC" w:eastAsia="PingFang TC" w:hAnsi="PingFang TC" w:cs="Arial"/>
          <w:color w:val="000000"/>
          <w:sz w:val="22"/>
          <w:szCs w:val="22"/>
        </w:rPr>
        <w:t>30.</w:t>
      </w:r>
      <w:r w:rsidRPr="00420197">
        <w:rPr>
          <w:rFonts w:ascii="PingFang TC" w:eastAsia="PingFang TC" w:hAnsi="PingFang TC" w:cs="Microsoft JhengHei" w:hint="eastAsia"/>
          <w:color w:val="000000"/>
          <w:sz w:val="22"/>
          <w:szCs w:val="22"/>
        </w:rPr>
        <w:t>言音深遠。</w:t>
      </w:r>
      <w:r w:rsidRPr="00420197">
        <w:rPr>
          <w:rFonts w:ascii="PingFang TC" w:eastAsia="PingFang TC" w:hAnsi="PingFang TC" w:cs="Arial"/>
          <w:color w:val="000000"/>
          <w:sz w:val="22"/>
          <w:szCs w:val="22"/>
        </w:rPr>
        <w:br/>
        <w:t>31.</w:t>
      </w:r>
      <w:r w:rsidRPr="00420197">
        <w:rPr>
          <w:rFonts w:ascii="PingFang TC" w:eastAsia="PingFang TC" w:hAnsi="PingFang TC" w:cs="Microsoft JhengHei" w:hint="eastAsia"/>
          <w:color w:val="000000"/>
          <w:sz w:val="22"/>
          <w:szCs w:val="22"/>
        </w:rPr>
        <w:t>臍深圓好。</w:t>
      </w:r>
      <w:r w:rsidRPr="00420197">
        <w:rPr>
          <w:rFonts w:ascii="PingFang TC" w:eastAsia="PingFang TC" w:hAnsi="PingFang TC" w:cs="Arial"/>
          <w:color w:val="000000"/>
          <w:sz w:val="22"/>
          <w:szCs w:val="22"/>
        </w:rPr>
        <w:t xml:space="preserve">    32.</w:t>
      </w:r>
      <w:r w:rsidRPr="00420197">
        <w:rPr>
          <w:rFonts w:ascii="PingFang TC" w:eastAsia="PingFang TC" w:hAnsi="PingFang TC" w:cs="Microsoft JhengHei" w:hint="eastAsia"/>
          <w:color w:val="000000"/>
          <w:sz w:val="22"/>
          <w:szCs w:val="22"/>
        </w:rPr>
        <w:t>毛髮右旋。</w:t>
      </w:r>
      <w:r w:rsidRPr="00420197">
        <w:rPr>
          <w:rFonts w:ascii="PingFang TC" w:eastAsia="PingFang TC" w:hAnsi="PingFang TC" w:cs="Arial"/>
          <w:color w:val="000000"/>
          <w:sz w:val="22"/>
          <w:szCs w:val="22"/>
        </w:rPr>
        <w:t xml:space="preserve">   33.</w:t>
      </w:r>
      <w:r w:rsidRPr="00420197">
        <w:rPr>
          <w:rFonts w:ascii="PingFang TC" w:eastAsia="PingFang TC" w:hAnsi="PingFang TC" w:cs="Microsoft JhengHei" w:hint="eastAsia"/>
          <w:color w:val="000000"/>
          <w:sz w:val="22"/>
          <w:szCs w:val="22"/>
        </w:rPr>
        <w:t>手長過膝。</w:t>
      </w:r>
      <w:r w:rsidRPr="00420197">
        <w:rPr>
          <w:rFonts w:ascii="PingFang TC" w:eastAsia="PingFang TC" w:hAnsi="PingFang TC" w:cs="Arial"/>
          <w:color w:val="000000"/>
          <w:sz w:val="22"/>
          <w:szCs w:val="22"/>
        </w:rPr>
        <w:t xml:space="preserve">   34.</w:t>
      </w:r>
      <w:r w:rsidRPr="00420197">
        <w:rPr>
          <w:rFonts w:ascii="PingFang TC" w:eastAsia="PingFang TC" w:hAnsi="PingFang TC" w:cs="Microsoft JhengHei" w:hint="eastAsia"/>
          <w:color w:val="000000"/>
          <w:sz w:val="22"/>
          <w:szCs w:val="22"/>
        </w:rPr>
        <w:t>手足如意。</w:t>
      </w:r>
      <w:r w:rsidRPr="00420197">
        <w:rPr>
          <w:rFonts w:ascii="PingFang TC" w:eastAsia="PingFang TC" w:hAnsi="PingFang TC" w:cs="Arial"/>
          <w:color w:val="000000"/>
          <w:sz w:val="22"/>
          <w:szCs w:val="22"/>
        </w:rPr>
        <w:t>   35.</w:t>
      </w:r>
      <w:r w:rsidRPr="00420197">
        <w:rPr>
          <w:rFonts w:ascii="PingFang TC" w:eastAsia="PingFang TC" w:hAnsi="PingFang TC" w:cs="Microsoft JhengHei" w:hint="eastAsia"/>
          <w:color w:val="000000"/>
          <w:sz w:val="22"/>
          <w:szCs w:val="22"/>
        </w:rPr>
        <w:t>手紋明直。</w:t>
      </w:r>
      <w:r w:rsidRPr="00420197">
        <w:rPr>
          <w:rFonts w:ascii="PingFang TC" w:eastAsia="PingFang TC" w:hAnsi="PingFang TC" w:cs="Arial"/>
          <w:color w:val="000000"/>
          <w:sz w:val="22"/>
          <w:szCs w:val="22"/>
        </w:rPr>
        <w:br/>
        <w:t>36.</w:t>
      </w:r>
      <w:r w:rsidRPr="00420197">
        <w:rPr>
          <w:rFonts w:ascii="PingFang TC" w:eastAsia="PingFang TC" w:hAnsi="PingFang TC" w:cs="Microsoft JhengHei" w:hint="eastAsia"/>
          <w:color w:val="000000"/>
          <w:sz w:val="22"/>
          <w:szCs w:val="22"/>
        </w:rPr>
        <w:t>手紋細長。</w:t>
      </w:r>
      <w:r w:rsidRPr="00420197">
        <w:rPr>
          <w:rFonts w:ascii="PingFang TC" w:eastAsia="PingFang TC" w:hAnsi="PingFang TC" w:cs="Arial"/>
          <w:color w:val="000000"/>
          <w:sz w:val="22"/>
          <w:szCs w:val="22"/>
        </w:rPr>
        <w:t xml:space="preserve">    37.</w:t>
      </w:r>
      <w:r w:rsidRPr="00420197">
        <w:rPr>
          <w:rFonts w:ascii="PingFang TC" w:eastAsia="PingFang TC" w:hAnsi="PingFang TC" w:cs="Microsoft JhengHei" w:hint="eastAsia"/>
          <w:color w:val="000000"/>
          <w:sz w:val="22"/>
          <w:szCs w:val="22"/>
        </w:rPr>
        <w:t>手紋不斷。</w:t>
      </w:r>
      <w:r w:rsidRPr="00420197">
        <w:rPr>
          <w:rFonts w:ascii="PingFang TC" w:eastAsia="PingFang TC" w:hAnsi="PingFang TC" w:cs="Arial"/>
          <w:color w:val="000000"/>
          <w:sz w:val="22"/>
          <w:szCs w:val="22"/>
        </w:rPr>
        <w:t xml:space="preserve">   38.</w:t>
      </w:r>
      <w:r w:rsidRPr="00420197">
        <w:rPr>
          <w:rFonts w:ascii="PingFang TC" w:eastAsia="PingFang TC" w:hAnsi="PingFang TC" w:cs="Microsoft JhengHei" w:hint="eastAsia"/>
          <w:color w:val="000000"/>
          <w:sz w:val="22"/>
          <w:szCs w:val="22"/>
        </w:rPr>
        <w:t>見者如悅。</w:t>
      </w:r>
      <w:r w:rsidRPr="00420197">
        <w:rPr>
          <w:rFonts w:ascii="PingFang TC" w:eastAsia="PingFang TC" w:hAnsi="PingFang TC" w:cs="Arial"/>
          <w:color w:val="000000"/>
          <w:sz w:val="22"/>
          <w:szCs w:val="22"/>
        </w:rPr>
        <w:t xml:space="preserve">   39.</w:t>
      </w:r>
      <w:r w:rsidRPr="00420197">
        <w:rPr>
          <w:rFonts w:ascii="PingFang TC" w:eastAsia="PingFang TC" w:hAnsi="PingFang TC" w:cs="Microsoft JhengHei" w:hint="eastAsia"/>
          <w:color w:val="000000"/>
          <w:sz w:val="22"/>
          <w:szCs w:val="22"/>
        </w:rPr>
        <w:t xml:space="preserve">面廣殊好。　</w:t>
      </w:r>
      <w:r w:rsidRPr="00420197">
        <w:rPr>
          <w:rFonts w:ascii="PingFang TC" w:eastAsia="PingFang TC" w:hAnsi="PingFang TC" w:cs="Arial"/>
          <w:color w:val="000000"/>
          <w:sz w:val="22"/>
          <w:szCs w:val="22"/>
        </w:rPr>
        <w:t>40.</w:t>
      </w:r>
      <w:r w:rsidRPr="00420197">
        <w:rPr>
          <w:rFonts w:ascii="PingFang TC" w:eastAsia="PingFang TC" w:hAnsi="PingFang TC" w:cs="Microsoft JhengHei" w:hint="eastAsia"/>
          <w:color w:val="000000"/>
          <w:sz w:val="22"/>
          <w:szCs w:val="22"/>
        </w:rPr>
        <w:t>面如滿月。</w:t>
      </w:r>
      <w:r w:rsidRPr="00420197">
        <w:rPr>
          <w:rFonts w:ascii="PingFang TC" w:eastAsia="PingFang TC" w:hAnsi="PingFang TC" w:cs="Arial"/>
          <w:color w:val="000000"/>
          <w:sz w:val="22"/>
          <w:szCs w:val="22"/>
        </w:rPr>
        <w:br/>
        <w:t>41.</w:t>
      </w:r>
      <w:r w:rsidRPr="00420197">
        <w:rPr>
          <w:rFonts w:ascii="PingFang TC" w:eastAsia="PingFang TC" w:hAnsi="PingFang TC" w:cs="Microsoft JhengHei" w:hint="eastAsia"/>
          <w:color w:val="000000"/>
          <w:sz w:val="22"/>
          <w:szCs w:val="22"/>
        </w:rPr>
        <w:t xml:space="preserve">說和悅語。　</w:t>
      </w:r>
      <w:r w:rsidRPr="00420197">
        <w:rPr>
          <w:rFonts w:ascii="PingFang TC" w:eastAsia="PingFang TC" w:hAnsi="PingFang TC" w:cs="Arial"/>
          <w:color w:val="000000"/>
          <w:sz w:val="22"/>
          <w:szCs w:val="22"/>
        </w:rPr>
        <w:t>42.</w:t>
      </w:r>
      <w:r w:rsidRPr="00420197">
        <w:rPr>
          <w:rFonts w:ascii="PingFang TC" w:eastAsia="PingFang TC" w:hAnsi="PingFang TC" w:cs="Microsoft JhengHei" w:hint="eastAsia"/>
          <w:color w:val="000000"/>
          <w:sz w:val="22"/>
          <w:szCs w:val="22"/>
        </w:rPr>
        <w:t xml:space="preserve">毛孔出香。　</w:t>
      </w:r>
      <w:r w:rsidRPr="00420197">
        <w:rPr>
          <w:rFonts w:ascii="PingFang TC" w:eastAsia="PingFang TC" w:hAnsi="PingFang TC" w:cs="Arial"/>
          <w:color w:val="000000"/>
          <w:sz w:val="22"/>
          <w:szCs w:val="22"/>
        </w:rPr>
        <w:t>43.</w:t>
      </w:r>
      <w:r w:rsidRPr="00420197">
        <w:rPr>
          <w:rFonts w:ascii="PingFang TC" w:eastAsia="PingFang TC" w:hAnsi="PingFang TC" w:cs="Microsoft JhengHei" w:hint="eastAsia"/>
          <w:color w:val="000000"/>
          <w:sz w:val="22"/>
          <w:szCs w:val="22"/>
        </w:rPr>
        <w:t xml:space="preserve">口中出香。　</w:t>
      </w:r>
      <w:r w:rsidRPr="00420197">
        <w:rPr>
          <w:rFonts w:ascii="PingFang TC" w:eastAsia="PingFang TC" w:hAnsi="PingFang TC" w:cs="Arial"/>
          <w:color w:val="000000"/>
          <w:sz w:val="22"/>
          <w:szCs w:val="22"/>
        </w:rPr>
        <w:t>44.</w:t>
      </w:r>
      <w:r w:rsidRPr="00420197">
        <w:rPr>
          <w:rFonts w:ascii="PingFang TC" w:eastAsia="PingFang TC" w:hAnsi="PingFang TC" w:cs="Microsoft JhengHei" w:hint="eastAsia"/>
          <w:color w:val="000000"/>
          <w:sz w:val="22"/>
          <w:szCs w:val="22"/>
        </w:rPr>
        <w:t xml:space="preserve">容如師子。　</w:t>
      </w:r>
      <w:r w:rsidRPr="00420197">
        <w:rPr>
          <w:rFonts w:ascii="PingFang TC" w:eastAsia="PingFang TC" w:hAnsi="PingFang TC" w:cs="Arial"/>
          <w:color w:val="000000"/>
          <w:sz w:val="22"/>
          <w:szCs w:val="22"/>
        </w:rPr>
        <w:t>45.</w:t>
      </w:r>
      <w:r w:rsidRPr="00420197">
        <w:rPr>
          <w:rFonts w:ascii="PingFang TC" w:eastAsia="PingFang TC" w:hAnsi="PingFang TC" w:cs="Microsoft JhengHei" w:hint="eastAsia"/>
          <w:color w:val="000000"/>
          <w:sz w:val="22"/>
          <w:szCs w:val="22"/>
        </w:rPr>
        <w:t>進止如象。</w:t>
      </w:r>
      <w:r w:rsidRPr="00420197">
        <w:rPr>
          <w:rFonts w:ascii="PingFang TC" w:eastAsia="PingFang TC" w:hAnsi="PingFang TC" w:cs="Arial"/>
          <w:color w:val="000000"/>
          <w:sz w:val="22"/>
          <w:szCs w:val="22"/>
        </w:rPr>
        <w:br/>
        <w:t>46.</w:t>
      </w:r>
      <w:r w:rsidRPr="00420197">
        <w:rPr>
          <w:rFonts w:ascii="PingFang TC" w:eastAsia="PingFang TC" w:hAnsi="PingFang TC" w:cs="Microsoft JhengHei" w:hint="eastAsia"/>
          <w:color w:val="000000"/>
          <w:sz w:val="22"/>
          <w:szCs w:val="22"/>
        </w:rPr>
        <w:t xml:space="preserve">行如鵝王。　</w:t>
      </w:r>
      <w:r w:rsidRPr="00420197">
        <w:rPr>
          <w:rFonts w:ascii="PingFang TC" w:eastAsia="PingFang TC" w:hAnsi="PingFang TC" w:cs="Arial"/>
          <w:color w:val="000000"/>
          <w:sz w:val="22"/>
          <w:szCs w:val="22"/>
        </w:rPr>
        <w:t>47.</w:t>
      </w:r>
      <w:r w:rsidRPr="00420197">
        <w:rPr>
          <w:rFonts w:ascii="PingFang TC" w:eastAsia="PingFang TC" w:hAnsi="PingFang TC" w:cs="Microsoft JhengHei" w:hint="eastAsia"/>
          <w:color w:val="000000"/>
          <w:sz w:val="22"/>
          <w:szCs w:val="22"/>
        </w:rPr>
        <w:t xml:space="preserve">頭如醉果。　</w:t>
      </w:r>
      <w:r w:rsidRPr="00420197">
        <w:rPr>
          <w:rFonts w:ascii="PingFang TC" w:eastAsia="PingFang TC" w:hAnsi="PingFang TC" w:cs="Arial"/>
          <w:color w:val="000000"/>
          <w:sz w:val="22"/>
          <w:szCs w:val="22"/>
        </w:rPr>
        <w:t>48.</w:t>
      </w:r>
      <w:r w:rsidRPr="00420197">
        <w:rPr>
          <w:rFonts w:ascii="PingFang TC" w:eastAsia="PingFang TC" w:hAnsi="PingFang TC" w:cs="Microsoft JhengHei" w:hint="eastAsia"/>
          <w:color w:val="000000"/>
          <w:sz w:val="22"/>
          <w:szCs w:val="22"/>
        </w:rPr>
        <w:t>聲分具足。</w:t>
      </w:r>
      <w:r w:rsidRPr="00420197">
        <w:rPr>
          <w:rFonts w:ascii="PingFang TC" w:eastAsia="PingFang TC" w:hAnsi="PingFang TC" w:cs="Arial"/>
          <w:color w:val="000000"/>
          <w:sz w:val="22"/>
          <w:szCs w:val="22"/>
        </w:rPr>
        <w:t xml:space="preserve">   49.</w:t>
      </w:r>
      <w:r w:rsidRPr="00420197">
        <w:rPr>
          <w:rFonts w:ascii="PingFang TC" w:eastAsia="PingFang TC" w:hAnsi="PingFang TC" w:cs="Microsoft JhengHei" w:hint="eastAsia"/>
          <w:color w:val="000000"/>
          <w:sz w:val="22"/>
          <w:szCs w:val="22"/>
        </w:rPr>
        <w:t xml:space="preserve">牙齒白利。　</w:t>
      </w:r>
      <w:r w:rsidRPr="00420197">
        <w:rPr>
          <w:rFonts w:ascii="PingFang TC" w:eastAsia="PingFang TC" w:hAnsi="PingFang TC" w:cs="Arial"/>
          <w:color w:val="000000"/>
          <w:sz w:val="22"/>
          <w:szCs w:val="22"/>
        </w:rPr>
        <w:t>50.</w:t>
      </w:r>
      <w:r w:rsidRPr="00420197">
        <w:rPr>
          <w:rFonts w:ascii="PingFang TC" w:eastAsia="PingFang TC" w:hAnsi="PingFang TC" w:cs="Microsoft JhengHei" w:hint="eastAsia"/>
          <w:color w:val="000000"/>
          <w:sz w:val="22"/>
          <w:szCs w:val="22"/>
        </w:rPr>
        <w:t>舌色如赤。</w:t>
      </w:r>
      <w:r w:rsidRPr="00420197">
        <w:rPr>
          <w:rFonts w:ascii="PingFang TC" w:eastAsia="PingFang TC" w:hAnsi="PingFang TC" w:cs="Arial"/>
          <w:color w:val="000000"/>
          <w:sz w:val="22"/>
          <w:szCs w:val="22"/>
        </w:rPr>
        <w:br/>
        <w:t>51.</w:t>
      </w:r>
      <w:r w:rsidRPr="00420197">
        <w:rPr>
          <w:rFonts w:ascii="PingFang TC" w:eastAsia="PingFang TC" w:hAnsi="PingFang TC" w:cs="Microsoft JhengHei" w:hint="eastAsia"/>
          <w:color w:val="000000"/>
          <w:sz w:val="22"/>
          <w:szCs w:val="22"/>
        </w:rPr>
        <w:t xml:space="preserve">舌薄而長。　</w:t>
      </w:r>
      <w:r w:rsidRPr="00420197">
        <w:rPr>
          <w:rFonts w:ascii="PingFang TC" w:eastAsia="PingFang TC" w:hAnsi="PingFang TC" w:cs="Arial"/>
          <w:color w:val="000000"/>
          <w:sz w:val="22"/>
          <w:szCs w:val="22"/>
        </w:rPr>
        <w:t>52.</w:t>
      </w:r>
      <w:r w:rsidRPr="00420197">
        <w:rPr>
          <w:rFonts w:ascii="PingFang TC" w:eastAsia="PingFang TC" w:hAnsi="PingFang TC" w:cs="Microsoft JhengHei" w:hint="eastAsia"/>
          <w:color w:val="000000"/>
          <w:sz w:val="22"/>
          <w:szCs w:val="22"/>
        </w:rPr>
        <w:t xml:space="preserve">毛多紅色。　</w:t>
      </w:r>
      <w:r w:rsidRPr="00420197">
        <w:rPr>
          <w:rFonts w:ascii="PingFang TC" w:eastAsia="PingFang TC" w:hAnsi="PingFang TC" w:cs="Arial"/>
          <w:color w:val="000000"/>
          <w:sz w:val="22"/>
          <w:szCs w:val="22"/>
        </w:rPr>
        <w:t>53.</w:t>
      </w:r>
      <w:r w:rsidRPr="00420197">
        <w:rPr>
          <w:rFonts w:ascii="PingFang TC" w:eastAsia="PingFang TC" w:hAnsi="PingFang TC" w:cs="Microsoft JhengHei" w:hint="eastAsia"/>
          <w:color w:val="000000"/>
          <w:sz w:val="22"/>
          <w:szCs w:val="22"/>
        </w:rPr>
        <w:t xml:space="preserve">毛軟而淨。　</w:t>
      </w:r>
      <w:r w:rsidRPr="00420197">
        <w:rPr>
          <w:rFonts w:ascii="PingFang TC" w:eastAsia="PingFang TC" w:hAnsi="PingFang TC" w:cs="Arial"/>
          <w:color w:val="000000"/>
          <w:sz w:val="22"/>
          <w:szCs w:val="22"/>
        </w:rPr>
        <w:t>54.</w:t>
      </w:r>
      <w:r w:rsidRPr="00420197">
        <w:rPr>
          <w:rFonts w:ascii="PingFang TC" w:eastAsia="PingFang TC" w:hAnsi="PingFang TC" w:cs="Microsoft JhengHei" w:hint="eastAsia"/>
          <w:color w:val="000000"/>
          <w:sz w:val="22"/>
          <w:szCs w:val="22"/>
        </w:rPr>
        <w:t xml:space="preserve">眼廣而長。　</w:t>
      </w:r>
      <w:r w:rsidRPr="00420197">
        <w:rPr>
          <w:rFonts w:ascii="PingFang TC" w:eastAsia="PingFang TC" w:hAnsi="PingFang TC" w:cs="Arial"/>
          <w:color w:val="000000"/>
          <w:sz w:val="22"/>
          <w:szCs w:val="22"/>
        </w:rPr>
        <w:t>55.</w:t>
      </w:r>
      <w:r w:rsidRPr="00420197">
        <w:rPr>
          <w:rFonts w:ascii="PingFang TC" w:eastAsia="PingFang TC" w:hAnsi="PingFang TC" w:cs="Microsoft JhengHei" w:hint="eastAsia"/>
          <w:color w:val="000000"/>
          <w:sz w:val="22"/>
          <w:szCs w:val="22"/>
        </w:rPr>
        <w:t>死關相具。</w:t>
      </w:r>
      <w:r w:rsidRPr="00420197">
        <w:rPr>
          <w:rFonts w:ascii="PingFang TC" w:eastAsia="PingFang TC" w:hAnsi="PingFang TC" w:cs="Arial"/>
          <w:color w:val="000000"/>
          <w:sz w:val="22"/>
          <w:szCs w:val="22"/>
        </w:rPr>
        <w:br/>
        <w:t>56.</w:t>
      </w:r>
      <w:r w:rsidRPr="00420197">
        <w:rPr>
          <w:rFonts w:ascii="PingFang TC" w:eastAsia="PingFang TC" w:hAnsi="PingFang TC" w:cs="Microsoft JhengHei" w:hint="eastAsia"/>
          <w:color w:val="000000"/>
          <w:sz w:val="22"/>
          <w:szCs w:val="22"/>
        </w:rPr>
        <w:t xml:space="preserve">手足蓮色。　</w:t>
      </w:r>
      <w:r w:rsidRPr="00420197">
        <w:rPr>
          <w:rFonts w:ascii="PingFang TC" w:eastAsia="PingFang TC" w:hAnsi="PingFang TC" w:cs="Arial"/>
          <w:color w:val="000000"/>
          <w:sz w:val="22"/>
          <w:szCs w:val="22"/>
        </w:rPr>
        <w:t>57.</w:t>
      </w:r>
      <w:r w:rsidRPr="00420197">
        <w:rPr>
          <w:rFonts w:ascii="PingFang TC" w:eastAsia="PingFang TC" w:hAnsi="PingFang TC" w:cs="Microsoft JhengHei" w:hint="eastAsia"/>
          <w:color w:val="000000"/>
          <w:sz w:val="22"/>
          <w:szCs w:val="22"/>
        </w:rPr>
        <w:t xml:space="preserve">臍不現出。　</w:t>
      </w:r>
      <w:r w:rsidRPr="00420197">
        <w:rPr>
          <w:rFonts w:ascii="PingFang TC" w:eastAsia="PingFang TC" w:hAnsi="PingFang TC" w:cs="Arial"/>
          <w:color w:val="000000"/>
          <w:sz w:val="22"/>
          <w:szCs w:val="22"/>
        </w:rPr>
        <w:t>58.</w:t>
      </w:r>
      <w:r w:rsidRPr="00420197">
        <w:rPr>
          <w:rFonts w:ascii="PingFang TC" w:eastAsia="PingFang TC" w:hAnsi="PingFang TC" w:cs="Microsoft JhengHei" w:hint="eastAsia"/>
          <w:color w:val="000000"/>
          <w:sz w:val="22"/>
          <w:szCs w:val="22"/>
        </w:rPr>
        <w:t>腹不突出。</w:t>
      </w:r>
      <w:r w:rsidRPr="00420197">
        <w:rPr>
          <w:rFonts w:ascii="PingFang TC" w:eastAsia="PingFang TC" w:hAnsi="PingFang TC" w:cs="Arial"/>
          <w:color w:val="000000"/>
          <w:sz w:val="22"/>
          <w:szCs w:val="22"/>
        </w:rPr>
        <w:t xml:space="preserve">   59.</w:t>
      </w:r>
      <w:r w:rsidRPr="00420197">
        <w:rPr>
          <w:rFonts w:ascii="PingFang TC" w:eastAsia="PingFang TC" w:hAnsi="PingFang TC" w:cs="Microsoft JhengHei" w:hint="eastAsia"/>
          <w:color w:val="000000"/>
          <w:sz w:val="22"/>
          <w:szCs w:val="22"/>
        </w:rPr>
        <w:t xml:space="preserve">腹細勻適。　</w:t>
      </w:r>
      <w:r w:rsidRPr="00420197">
        <w:rPr>
          <w:rFonts w:ascii="PingFang TC" w:eastAsia="PingFang TC" w:hAnsi="PingFang TC" w:cs="Arial"/>
          <w:color w:val="000000"/>
          <w:sz w:val="22"/>
          <w:szCs w:val="22"/>
        </w:rPr>
        <w:t>60.</w:t>
      </w:r>
      <w:r w:rsidRPr="00420197">
        <w:rPr>
          <w:rFonts w:ascii="PingFang TC" w:eastAsia="PingFang TC" w:hAnsi="PingFang TC" w:cs="Microsoft JhengHei" w:hint="eastAsia"/>
          <w:color w:val="000000"/>
          <w:sz w:val="22"/>
          <w:szCs w:val="22"/>
        </w:rPr>
        <w:t>身不傾動。</w:t>
      </w:r>
      <w:r w:rsidRPr="00420197">
        <w:rPr>
          <w:rFonts w:ascii="PingFang TC" w:eastAsia="PingFang TC" w:hAnsi="PingFang TC" w:cs="Arial"/>
          <w:color w:val="000000"/>
          <w:sz w:val="22"/>
          <w:szCs w:val="22"/>
        </w:rPr>
        <w:br/>
        <w:t>61.</w:t>
      </w:r>
      <w:r w:rsidRPr="00420197">
        <w:rPr>
          <w:rFonts w:ascii="PingFang TC" w:eastAsia="PingFang TC" w:hAnsi="PingFang TC" w:cs="Microsoft JhengHei" w:hint="eastAsia"/>
          <w:color w:val="000000"/>
          <w:sz w:val="22"/>
          <w:szCs w:val="22"/>
        </w:rPr>
        <w:t xml:space="preserve">身相持重。　</w:t>
      </w:r>
      <w:r w:rsidRPr="00420197">
        <w:rPr>
          <w:rFonts w:ascii="PingFang TC" w:eastAsia="PingFang TC" w:hAnsi="PingFang TC" w:cs="Arial"/>
          <w:color w:val="000000"/>
          <w:sz w:val="22"/>
          <w:szCs w:val="22"/>
        </w:rPr>
        <w:t>62.</w:t>
      </w:r>
      <w:r w:rsidRPr="00420197">
        <w:rPr>
          <w:rFonts w:ascii="PingFang TC" w:eastAsia="PingFang TC" w:hAnsi="PingFang TC" w:cs="Microsoft JhengHei" w:hint="eastAsia"/>
          <w:color w:val="000000"/>
          <w:sz w:val="22"/>
          <w:szCs w:val="22"/>
        </w:rPr>
        <w:t xml:space="preserve">其身長大。　</w:t>
      </w:r>
      <w:r w:rsidRPr="00420197">
        <w:rPr>
          <w:rFonts w:ascii="PingFang TC" w:eastAsia="PingFang TC" w:hAnsi="PingFang TC" w:cs="Arial"/>
          <w:color w:val="000000"/>
          <w:sz w:val="22"/>
          <w:szCs w:val="22"/>
        </w:rPr>
        <w:t>63.</w:t>
      </w:r>
      <w:r w:rsidRPr="00420197">
        <w:rPr>
          <w:rFonts w:ascii="PingFang TC" w:eastAsia="PingFang TC" w:hAnsi="PingFang TC" w:cs="Microsoft JhengHei" w:hint="eastAsia"/>
          <w:color w:val="000000"/>
          <w:sz w:val="22"/>
          <w:szCs w:val="22"/>
        </w:rPr>
        <w:t xml:space="preserve">手足軟淨。　</w:t>
      </w:r>
      <w:r w:rsidRPr="00420197">
        <w:rPr>
          <w:rFonts w:ascii="PingFang TC" w:eastAsia="PingFang TC" w:hAnsi="PingFang TC" w:cs="Arial"/>
          <w:color w:val="000000"/>
          <w:sz w:val="22"/>
          <w:szCs w:val="22"/>
        </w:rPr>
        <w:t>64.</w:t>
      </w:r>
      <w:r w:rsidRPr="00420197">
        <w:rPr>
          <w:rFonts w:ascii="PingFang TC" w:eastAsia="PingFang TC" w:hAnsi="PingFang TC" w:cs="Microsoft JhengHei" w:hint="eastAsia"/>
          <w:color w:val="000000"/>
          <w:sz w:val="22"/>
          <w:szCs w:val="22"/>
        </w:rPr>
        <w:t xml:space="preserve">光長一丈。　</w:t>
      </w:r>
      <w:r w:rsidRPr="00420197">
        <w:rPr>
          <w:rFonts w:ascii="PingFang TC" w:eastAsia="PingFang TC" w:hAnsi="PingFang TC" w:cs="Arial"/>
          <w:color w:val="000000"/>
          <w:sz w:val="22"/>
          <w:szCs w:val="22"/>
        </w:rPr>
        <w:t>65.</w:t>
      </w:r>
      <w:r w:rsidRPr="00420197">
        <w:rPr>
          <w:rFonts w:ascii="PingFang TC" w:eastAsia="PingFang TC" w:hAnsi="PingFang TC" w:cs="Microsoft JhengHei" w:hint="eastAsia"/>
          <w:color w:val="000000"/>
          <w:sz w:val="22"/>
          <w:szCs w:val="22"/>
        </w:rPr>
        <w:t>光照身行。</w:t>
      </w:r>
      <w:r w:rsidRPr="00420197">
        <w:rPr>
          <w:rFonts w:ascii="PingFang TC" w:eastAsia="PingFang TC" w:hAnsi="PingFang TC" w:cs="Arial"/>
          <w:color w:val="000000"/>
          <w:sz w:val="22"/>
          <w:szCs w:val="22"/>
        </w:rPr>
        <w:br/>
        <w:t>66.</w:t>
      </w:r>
      <w:r w:rsidRPr="00420197">
        <w:rPr>
          <w:rFonts w:ascii="PingFang TC" w:eastAsia="PingFang TC" w:hAnsi="PingFang TC" w:cs="Microsoft JhengHei" w:hint="eastAsia"/>
          <w:color w:val="000000"/>
          <w:sz w:val="22"/>
          <w:szCs w:val="22"/>
        </w:rPr>
        <w:t xml:space="preserve">等視眾生。　</w:t>
      </w:r>
      <w:r w:rsidRPr="00420197">
        <w:rPr>
          <w:rFonts w:ascii="PingFang TC" w:eastAsia="PingFang TC" w:hAnsi="PingFang TC" w:cs="Arial"/>
          <w:color w:val="000000"/>
          <w:sz w:val="22"/>
          <w:szCs w:val="22"/>
        </w:rPr>
        <w:t>67.</w:t>
      </w:r>
      <w:r w:rsidRPr="00420197">
        <w:rPr>
          <w:rFonts w:ascii="PingFang TC" w:eastAsia="PingFang TC" w:hAnsi="PingFang TC" w:cs="Microsoft JhengHei" w:hint="eastAsia"/>
          <w:color w:val="000000"/>
          <w:sz w:val="22"/>
          <w:szCs w:val="22"/>
        </w:rPr>
        <w:t xml:space="preserve">身相雄偉。　</w:t>
      </w:r>
      <w:r w:rsidRPr="00420197">
        <w:rPr>
          <w:rFonts w:ascii="PingFang TC" w:eastAsia="PingFang TC" w:hAnsi="PingFang TC" w:cs="Arial"/>
          <w:color w:val="000000"/>
          <w:sz w:val="22"/>
          <w:szCs w:val="22"/>
        </w:rPr>
        <w:t>68.</w:t>
      </w:r>
      <w:r w:rsidRPr="00420197">
        <w:rPr>
          <w:rFonts w:ascii="PingFang TC" w:eastAsia="PingFang TC" w:hAnsi="PingFang TC" w:cs="Microsoft JhengHei" w:hint="eastAsia"/>
          <w:color w:val="000000"/>
          <w:sz w:val="22"/>
          <w:szCs w:val="22"/>
        </w:rPr>
        <w:t xml:space="preserve">不輕眾生。　</w:t>
      </w:r>
      <w:r w:rsidRPr="00420197">
        <w:rPr>
          <w:rFonts w:ascii="PingFang TC" w:eastAsia="PingFang TC" w:hAnsi="PingFang TC" w:cs="Arial"/>
          <w:color w:val="000000"/>
          <w:sz w:val="22"/>
          <w:szCs w:val="22"/>
        </w:rPr>
        <w:t>69.</w:t>
      </w:r>
      <w:r w:rsidRPr="00420197">
        <w:rPr>
          <w:rFonts w:ascii="PingFang TC" w:eastAsia="PingFang TC" w:hAnsi="PingFang TC" w:cs="Microsoft JhengHei" w:hint="eastAsia"/>
          <w:color w:val="000000"/>
          <w:sz w:val="22"/>
          <w:szCs w:val="22"/>
        </w:rPr>
        <w:t xml:space="preserve">聲不增減。　</w:t>
      </w:r>
      <w:r w:rsidRPr="00420197">
        <w:rPr>
          <w:rFonts w:ascii="PingFang TC" w:eastAsia="PingFang TC" w:hAnsi="PingFang TC" w:cs="Arial"/>
          <w:color w:val="000000"/>
          <w:sz w:val="22"/>
          <w:szCs w:val="22"/>
        </w:rPr>
        <w:t>70.</w:t>
      </w:r>
      <w:r w:rsidRPr="00420197">
        <w:rPr>
          <w:rFonts w:ascii="PingFang TC" w:eastAsia="PingFang TC" w:hAnsi="PingFang TC" w:cs="Microsoft JhengHei" w:hint="eastAsia"/>
          <w:color w:val="000000"/>
          <w:sz w:val="22"/>
          <w:szCs w:val="22"/>
        </w:rPr>
        <w:t>說法不著。</w:t>
      </w:r>
      <w:r w:rsidRPr="00420197">
        <w:rPr>
          <w:rFonts w:ascii="PingFang TC" w:eastAsia="PingFang TC" w:hAnsi="PingFang TC" w:cs="Arial"/>
          <w:color w:val="000000"/>
          <w:sz w:val="22"/>
          <w:szCs w:val="22"/>
        </w:rPr>
        <w:br/>
        <w:t>71.</w:t>
      </w:r>
      <w:r w:rsidRPr="00420197">
        <w:rPr>
          <w:rFonts w:ascii="PingFang TC" w:eastAsia="PingFang TC" w:hAnsi="PingFang TC" w:cs="Microsoft JhengHei" w:hint="eastAsia"/>
          <w:color w:val="000000"/>
          <w:sz w:val="22"/>
          <w:szCs w:val="22"/>
        </w:rPr>
        <w:t xml:space="preserve">隨緣說法。　</w:t>
      </w:r>
      <w:r w:rsidRPr="00420197">
        <w:rPr>
          <w:rFonts w:ascii="PingFang TC" w:eastAsia="PingFang TC" w:hAnsi="PingFang TC" w:cs="Arial"/>
          <w:color w:val="000000"/>
          <w:sz w:val="22"/>
          <w:szCs w:val="22"/>
        </w:rPr>
        <w:t>72.</w:t>
      </w:r>
      <w:r w:rsidRPr="00420197">
        <w:rPr>
          <w:rFonts w:ascii="PingFang TC" w:eastAsia="PingFang TC" w:hAnsi="PingFang TC" w:cs="Microsoft JhengHei" w:hint="eastAsia"/>
          <w:color w:val="000000"/>
          <w:sz w:val="22"/>
          <w:szCs w:val="22"/>
        </w:rPr>
        <w:t xml:space="preserve">音應眾聲。　</w:t>
      </w:r>
      <w:r w:rsidRPr="00420197">
        <w:rPr>
          <w:rFonts w:ascii="PingFang TC" w:eastAsia="PingFang TC" w:hAnsi="PingFang TC" w:cs="Arial"/>
          <w:color w:val="000000"/>
          <w:sz w:val="22"/>
          <w:szCs w:val="22"/>
        </w:rPr>
        <w:t>73.</w:t>
      </w:r>
      <w:r w:rsidRPr="00420197">
        <w:rPr>
          <w:rFonts w:ascii="PingFang TC" w:eastAsia="PingFang TC" w:hAnsi="PingFang TC" w:cs="Microsoft JhengHei" w:hint="eastAsia"/>
          <w:color w:val="000000"/>
          <w:sz w:val="22"/>
          <w:szCs w:val="22"/>
        </w:rPr>
        <w:t xml:space="preserve">次第說法。　</w:t>
      </w:r>
      <w:r w:rsidRPr="00420197">
        <w:rPr>
          <w:rFonts w:ascii="PingFang TC" w:eastAsia="PingFang TC" w:hAnsi="PingFang TC" w:cs="Arial"/>
          <w:color w:val="000000"/>
          <w:sz w:val="22"/>
          <w:szCs w:val="22"/>
        </w:rPr>
        <w:t>74.</w:t>
      </w:r>
      <w:r w:rsidRPr="00420197">
        <w:rPr>
          <w:rFonts w:ascii="PingFang TC" w:eastAsia="PingFang TC" w:hAnsi="PingFang TC" w:cs="Microsoft JhengHei" w:hint="eastAsia"/>
          <w:color w:val="000000"/>
          <w:sz w:val="22"/>
          <w:szCs w:val="22"/>
        </w:rPr>
        <w:t xml:space="preserve">觀不盡相。　</w:t>
      </w:r>
      <w:r w:rsidRPr="00420197">
        <w:rPr>
          <w:rFonts w:ascii="PingFang TC" w:eastAsia="PingFang TC" w:hAnsi="PingFang TC" w:cs="Arial"/>
          <w:color w:val="000000"/>
          <w:sz w:val="22"/>
          <w:szCs w:val="22"/>
        </w:rPr>
        <w:t>75.</w:t>
      </w:r>
      <w:r w:rsidRPr="00420197">
        <w:rPr>
          <w:rFonts w:ascii="PingFang TC" w:eastAsia="PingFang TC" w:hAnsi="PingFang TC" w:cs="Microsoft JhengHei" w:hint="eastAsia"/>
          <w:color w:val="000000"/>
          <w:sz w:val="22"/>
          <w:szCs w:val="22"/>
        </w:rPr>
        <w:t>觀不厭足。</w:t>
      </w:r>
      <w:r w:rsidRPr="00420197">
        <w:rPr>
          <w:rFonts w:ascii="PingFang TC" w:eastAsia="PingFang TC" w:hAnsi="PingFang TC" w:cs="Arial"/>
          <w:color w:val="000000"/>
          <w:sz w:val="22"/>
          <w:szCs w:val="22"/>
        </w:rPr>
        <w:br/>
        <w:t>76.</w:t>
      </w:r>
      <w:r w:rsidRPr="00420197">
        <w:rPr>
          <w:rFonts w:ascii="PingFang TC" w:eastAsia="PingFang TC" w:hAnsi="PingFang TC" w:cs="Microsoft JhengHei" w:hint="eastAsia"/>
          <w:color w:val="000000"/>
          <w:sz w:val="22"/>
          <w:szCs w:val="22"/>
        </w:rPr>
        <w:t>髮長而好。</w:t>
      </w:r>
      <w:r w:rsidRPr="00420197">
        <w:rPr>
          <w:rFonts w:ascii="PingFang TC" w:eastAsia="PingFang TC" w:hAnsi="PingFang TC" w:cs="Arial"/>
          <w:color w:val="000000"/>
          <w:sz w:val="22"/>
          <w:szCs w:val="22"/>
        </w:rPr>
        <w:t>    77.</w:t>
      </w:r>
      <w:r w:rsidRPr="00420197">
        <w:rPr>
          <w:rFonts w:ascii="PingFang TC" w:eastAsia="PingFang TC" w:hAnsi="PingFang TC" w:cs="Microsoft JhengHei" w:hint="eastAsia"/>
          <w:color w:val="000000"/>
          <w:sz w:val="22"/>
          <w:szCs w:val="22"/>
        </w:rPr>
        <w:t>髮長不亂。</w:t>
      </w:r>
      <w:r w:rsidRPr="00420197">
        <w:rPr>
          <w:rFonts w:ascii="PingFang TC" w:eastAsia="PingFang TC" w:hAnsi="PingFang TC" w:cs="Arial"/>
          <w:color w:val="000000"/>
          <w:sz w:val="22"/>
          <w:szCs w:val="22"/>
        </w:rPr>
        <w:t>   78.</w:t>
      </w:r>
      <w:r w:rsidRPr="00420197">
        <w:rPr>
          <w:rFonts w:ascii="PingFang TC" w:eastAsia="PingFang TC" w:hAnsi="PingFang TC" w:cs="Microsoft JhengHei" w:hint="eastAsia"/>
          <w:color w:val="000000"/>
          <w:sz w:val="22"/>
          <w:szCs w:val="22"/>
        </w:rPr>
        <w:t>髮自旋好。</w:t>
      </w:r>
      <w:r w:rsidRPr="00420197">
        <w:rPr>
          <w:rFonts w:ascii="PingFang TC" w:eastAsia="PingFang TC" w:hAnsi="PingFang TC" w:cs="Arial"/>
          <w:color w:val="000000"/>
          <w:sz w:val="22"/>
          <w:szCs w:val="22"/>
        </w:rPr>
        <w:t>    79.</w:t>
      </w:r>
      <w:r w:rsidRPr="00420197">
        <w:rPr>
          <w:rFonts w:ascii="PingFang TC" w:eastAsia="PingFang TC" w:hAnsi="PingFang TC" w:cs="Microsoft JhengHei" w:hint="eastAsia"/>
          <w:color w:val="000000"/>
          <w:sz w:val="22"/>
          <w:szCs w:val="22"/>
        </w:rPr>
        <w:t>髮如青珠。</w:t>
      </w:r>
      <w:r w:rsidRPr="00420197">
        <w:rPr>
          <w:rFonts w:ascii="PingFang TC" w:eastAsia="PingFang TC" w:hAnsi="PingFang TC" w:cs="Arial"/>
          <w:color w:val="000000"/>
          <w:sz w:val="22"/>
          <w:szCs w:val="22"/>
        </w:rPr>
        <w:t>    80.</w:t>
      </w:r>
      <w:r w:rsidRPr="00420197">
        <w:rPr>
          <w:rFonts w:ascii="PingFang TC" w:eastAsia="PingFang TC" w:hAnsi="PingFang TC" w:cs="Microsoft JhengHei" w:hint="eastAsia"/>
          <w:color w:val="000000"/>
          <w:sz w:val="22"/>
          <w:szCs w:val="22"/>
        </w:rPr>
        <w:t>有德之相。</w:t>
      </w:r>
      <w:r w:rsidRPr="00420197">
        <w:rPr>
          <w:rFonts w:ascii="PingFang TC" w:eastAsia="PingFang TC" w:hAnsi="PingFang TC" w:cs="Arial"/>
          <w:color w:val="000000"/>
          <w:sz w:val="22"/>
          <w:szCs w:val="22"/>
        </w:rPr>
        <w:br/>
      </w:r>
      <w:r w:rsidRPr="00420197">
        <w:rPr>
          <w:rFonts w:ascii="PingFang TC" w:eastAsia="PingFang TC" w:hAnsi="PingFang TC" w:cs="Arial"/>
          <w:color w:val="000000"/>
          <w:sz w:val="22"/>
          <w:szCs w:val="22"/>
        </w:rPr>
        <w:br/>
      </w:r>
      <w:r w:rsidRPr="00420197">
        <w:rPr>
          <w:rFonts w:ascii="PingFang TC" w:eastAsia="PingFang TC" w:hAnsi="PingFang TC" w:cs="Microsoft JhengHei" w:hint="eastAsia"/>
          <w:color w:val="000000"/>
          <w:sz w:val="22"/>
          <w:szCs w:val="22"/>
        </w:rPr>
        <w:lastRenderedPageBreak/>
        <w:t>以上所敘述的三十二相、八十種好，在各經典上的記載，稍有出入，但是佛陀的莊嚴相好，是不容置疑的。</w:t>
      </w:r>
    </w:p>
    <w:p w14:paraId="7A75EE3E" w14:textId="1941BA36" w:rsidR="00466451" w:rsidRPr="00466451" w:rsidRDefault="00466451" w:rsidP="004C43CF">
      <w:pPr>
        <w:rPr>
          <w:rFonts w:ascii="PingFang TC" w:eastAsia="PingFang TC" w:hAnsi="PingFang TC"/>
          <w:sz w:val="20"/>
          <w:szCs w:val="20"/>
        </w:rPr>
      </w:pPr>
      <w:r w:rsidRPr="00466451">
        <w:rPr>
          <w:rFonts w:ascii="PingFang TC" w:eastAsia="PingFang TC" w:hAnsi="PingFang TC" w:hint="eastAsia"/>
          <w:sz w:val="20"/>
          <w:szCs w:val="20"/>
        </w:rPr>
        <w:t>（出處：</w:t>
      </w:r>
      <w:r w:rsidRPr="00466451">
        <w:rPr>
          <w:rFonts w:ascii="PingFang TC" w:eastAsia="PingFang TC" w:hAnsi="PingFang TC" w:cs="PingFang TC" w:hint="eastAsia"/>
          <w:sz w:val="20"/>
          <w:szCs w:val="20"/>
        </w:rPr>
        <w:t>星雲大師全集</w:t>
      </w:r>
      <w:hyperlink r:id="rId28" w:anchor=":~:text=%E4%BD%9B%E9%99%80%E8%8E%8A%E5%9A%B4%E7%9A%84%E8%89%B2%E8%BA%AB,%E5%85%AB%E5%8D%81%E9%9A%A8%E5%BD%A2%E5%A5%BD%E3%80%8D%E3%80%82" w:history="1">
        <w:r w:rsidRPr="00466451">
          <w:rPr>
            <w:rStyle w:val="Hyperlink"/>
            <w:rFonts w:ascii="PingFang TC" w:eastAsia="PingFang TC" w:hAnsi="PingFang TC"/>
            <w:sz w:val="20"/>
            <w:szCs w:val="20"/>
          </w:rPr>
          <w:t>http://books.masterhsingyun.org/ArticleDetail/artcle7548#:~:text=%E4%BD%9B%E9%99%80%E8%8E%8A%E5%9A%B4%E7%9A%84%E8%89%B2%E8%BA%AB,%E5%85%AB%E5%8D%81%E9%9A%A8%E5%BD%A2%E5%A5%BD%E3%80%8D%E3%80%82</w:t>
        </w:r>
      </w:hyperlink>
      <w:r w:rsidRPr="00466451">
        <w:rPr>
          <w:rFonts w:ascii="PingFang TC" w:eastAsia="PingFang TC" w:hAnsi="PingFang TC" w:hint="eastAsia"/>
          <w:sz w:val="20"/>
          <w:szCs w:val="20"/>
        </w:rPr>
        <w:t>）</w:t>
      </w:r>
    </w:p>
    <w:p w14:paraId="241C7D65" w14:textId="5AC3D8C6" w:rsidR="004D1029" w:rsidRDefault="004D1029" w:rsidP="00736D80">
      <w:pPr>
        <w:spacing w:line="360" w:lineRule="auto"/>
        <w:rPr>
          <w:rFonts w:hAnsi="SimSun"/>
        </w:rPr>
      </w:pPr>
    </w:p>
    <w:p w14:paraId="2660185F" w14:textId="4F93B254" w:rsidR="002C6309" w:rsidRDefault="002C6309" w:rsidP="00736D80">
      <w:pPr>
        <w:spacing w:line="360" w:lineRule="auto"/>
        <w:rPr>
          <w:rFonts w:hAnsi="SimSun"/>
        </w:rPr>
      </w:pPr>
    </w:p>
    <w:p w14:paraId="702D14BB" w14:textId="77777777" w:rsidR="002C6309" w:rsidRDefault="002C6309" w:rsidP="00736D80">
      <w:pPr>
        <w:spacing w:line="360" w:lineRule="auto"/>
        <w:rPr>
          <w:rFonts w:hAnsi="SimSun"/>
        </w:rPr>
      </w:pPr>
    </w:p>
    <w:p w14:paraId="75D5F176" w14:textId="167E5251" w:rsidR="00C23CF8" w:rsidRPr="0027148C" w:rsidRDefault="00420197" w:rsidP="004C43CF">
      <w:pPr>
        <w:rPr>
          <w:rFonts w:ascii="PingFang TC" w:eastAsia="PingFang TC" w:hAnsi="PingFang TC" w:cs="PingFang TC"/>
          <w:sz w:val="22"/>
          <w:szCs w:val="22"/>
        </w:rPr>
      </w:pPr>
      <w:r>
        <w:rPr>
          <w:rFonts w:ascii="PingFang TC" w:eastAsia="PingFang TC" w:hAnsi="PingFang TC" w:cs="PingFang TC" w:hint="eastAsia"/>
          <w:b/>
          <w:bCs/>
          <w:color w:val="0070C0"/>
        </w:rPr>
        <w:t>五</w:t>
      </w:r>
      <w:r w:rsidR="004C43CF" w:rsidRPr="00A23BE8">
        <w:rPr>
          <w:rFonts w:ascii="PingFang TC" w:eastAsia="PingFang TC" w:hAnsi="PingFang TC" w:cs="PingFang TC" w:hint="eastAsia"/>
          <w:b/>
          <w:bCs/>
          <w:color w:val="0070C0"/>
        </w:rPr>
        <w:t>、</w:t>
      </w:r>
      <w:r w:rsidR="001514E7" w:rsidRPr="00A23BE8">
        <w:rPr>
          <w:b/>
          <w:bCs/>
          <w:color w:val="0070C0"/>
        </w:rPr>
        <w:t xml:space="preserve"> “</w:t>
      </w:r>
      <w:r w:rsidR="001514E7" w:rsidRPr="00A23BE8">
        <w:rPr>
          <w:rFonts w:ascii="PingFang TC" w:eastAsia="PingFang TC" w:hAnsi="PingFang TC" w:cs="PingFang TC" w:hint="eastAsia"/>
          <w:b/>
          <w:bCs/>
          <w:color w:val="0070C0"/>
        </w:rPr>
        <w:t>以文殊菩萨、金刚手菩萨、观音菩萨这三位怙主为首的八大随行佛子由大乘圣者僧众围绕，他们的身色也有白、黄、红、绿、蓝，以</w:t>
      </w:r>
      <w:r w:rsidR="001514E7" w:rsidRPr="00BB0796">
        <w:rPr>
          <w:rFonts w:ascii="PingFang TC" w:eastAsia="PingFang TC" w:hAnsi="PingFang TC" w:cs="PingFang TC" w:hint="eastAsia"/>
          <w:b/>
          <w:bCs/>
          <w:color w:val="FF0000"/>
        </w:rPr>
        <w:t>十三种圆满报身</w:t>
      </w:r>
      <w:r w:rsidR="001514E7" w:rsidRPr="00A23BE8">
        <w:rPr>
          <w:rFonts w:ascii="PingFang TC" w:eastAsia="PingFang TC" w:hAnsi="PingFang TC" w:cs="PingFang TC" w:hint="eastAsia"/>
          <w:b/>
          <w:bCs/>
          <w:color w:val="0070C0"/>
        </w:rPr>
        <w:t>装饰庄严，双足以平等式站立。</w:t>
      </w:r>
      <w:r w:rsidR="001514E7" w:rsidRPr="00A23BE8">
        <w:rPr>
          <w:rFonts w:ascii="PingFang TC" w:eastAsia="PingFang TC" w:hAnsi="PingFang TC" w:cs="PingFang TC"/>
          <w:b/>
          <w:bCs/>
          <w:color w:val="0070C0"/>
        </w:rPr>
        <w:t>”</w:t>
      </w:r>
      <w:r w:rsidR="001514E7" w:rsidRPr="004C43CF">
        <w:rPr>
          <w:rFonts w:ascii="PingFang TC" w:eastAsia="PingFang TC" w:hAnsi="PingFang TC" w:cs="PingFang TC"/>
          <w:b/>
          <w:bCs/>
        </w:rPr>
        <w:br/>
      </w:r>
      <w:r w:rsidR="00BB0796">
        <w:rPr>
          <w:rFonts w:ascii="PingFang TC" w:eastAsia="PingFang TC" w:hAnsi="PingFang TC" w:cs="PingFang TC" w:hint="eastAsia"/>
          <w:sz w:val="22"/>
          <w:szCs w:val="22"/>
        </w:rPr>
        <w:t>1</w:t>
      </w:r>
      <w:r w:rsidR="00BB0796">
        <w:rPr>
          <w:rFonts w:ascii="PingFang TC" w:eastAsia="PingFang TC" w:hAnsi="PingFang TC" w:cs="PingFang TC"/>
          <w:sz w:val="22"/>
          <w:szCs w:val="22"/>
        </w:rPr>
        <w:t xml:space="preserve">. </w:t>
      </w:r>
      <w:r w:rsidR="00C5235A" w:rsidRPr="0027148C">
        <w:rPr>
          <w:rFonts w:ascii="PingFang TC" w:eastAsia="PingFang TC" w:hAnsi="PingFang TC" w:cs="PingFang TC" w:hint="eastAsia"/>
          <w:sz w:val="22"/>
          <w:szCs w:val="22"/>
        </w:rPr>
        <w:t>（</w:t>
      </w:r>
      <w:r w:rsidR="001514E7" w:rsidRPr="0027148C">
        <w:rPr>
          <w:rFonts w:ascii="PingFang TC" w:eastAsia="PingFang TC" w:hAnsi="PingFang TC" w:cs="PingFang TC" w:hint="eastAsia"/>
          <w:sz w:val="22"/>
          <w:szCs w:val="22"/>
        </w:rPr>
        <w:t>生西法師《大圓滿前行》輔導第8</w:t>
      </w:r>
      <w:r w:rsidR="001514E7" w:rsidRPr="0027148C">
        <w:rPr>
          <w:rFonts w:ascii="PingFang TC" w:eastAsia="PingFang TC" w:hAnsi="PingFang TC" w:cs="PingFang TC"/>
          <w:sz w:val="22"/>
          <w:szCs w:val="22"/>
        </w:rPr>
        <w:t>6</w:t>
      </w:r>
      <w:r w:rsidR="001514E7" w:rsidRPr="0027148C">
        <w:rPr>
          <w:rFonts w:ascii="PingFang TC" w:eastAsia="PingFang TC" w:hAnsi="PingFang TC" w:cs="PingFang TC" w:hint="eastAsia"/>
          <w:sz w:val="22"/>
          <w:szCs w:val="22"/>
        </w:rPr>
        <w:t>課</w:t>
      </w:r>
      <w:r w:rsidR="00C5235A" w:rsidRPr="0027148C">
        <w:rPr>
          <w:rFonts w:ascii="PingFang TC" w:eastAsia="PingFang TC" w:hAnsi="PingFang TC" w:cs="PingFang TC" w:hint="eastAsia"/>
          <w:sz w:val="22"/>
          <w:szCs w:val="22"/>
        </w:rPr>
        <w:t>）</w:t>
      </w:r>
      <w:r w:rsidR="001514E7" w:rsidRPr="0027148C">
        <w:rPr>
          <w:rFonts w:ascii="PingFang TC" w:eastAsia="PingFang TC" w:hAnsi="PingFang TC" w:cs="PingFang TC" w:hint="eastAsia"/>
          <w:sz w:val="22"/>
          <w:szCs w:val="22"/>
        </w:rPr>
        <w:t>以文殊菩萨、金刚手菩萨、观音菩萨</w:t>
      </w:r>
      <w:r w:rsidR="001514E7" w:rsidRPr="0027148C">
        <w:rPr>
          <w:rFonts w:ascii="PingFang TC" w:eastAsia="PingFang TC" w:hAnsi="PingFang TC" w:cs="PingFang TC" w:hint="eastAsia"/>
          <w:b/>
          <w:sz w:val="22"/>
          <w:szCs w:val="22"/>
        </w:rPr>
        <w:t>三</w:t>
      </w:r>
      <w:r w:rsidR="001514E7" w:rsidRPr="0027148C">
        <w:rPr>
          <w:rFonts w:ascii="PingFang TC" w:eastAsia="PingFang TC" w:hAnsi="PingFang TC" w:cs="PingFang TC" w:hint="eastAsia"/>
          <w:sz w:val="22"/>
          <w:szCs w:val="22"/>
        </w:rPr>
        <w:t>怙主为首，然后是八大随行佛子，如地藏王菩萨、除盖障菩萨、虚空障菩萨、普贤菩萨、弥勒菩萨等八大菩萨。为首所有的大乘圣僧众，从初地到十地之间都聚齐了。颜色也是五色，具备了十三种圆满报身形象，没有显现出家的形象，因为出家都是另一边声闻的形象。大乘佛子都以报身佛的服饰庄严的，双足以平等式站立。</w:t>
      </w:r>
    </w:p>
    <w:p w14:paraId="463CFF50" w14:textId="70DDC9FB" w:rsidR="001514E7" w:rsidRPr="0027148C" w:rsidRDefault="00A23BE8" w:rsidP="004C43CF">
      <w:pPr>
        <w:rPr>
          <w:rFonts w:ascii="PingFang TC" w:eastAsia="PingFang TC" w:hAnsi="PingFang TC" w:cs="PingFang TC"/>
          <w:color w:val="000000" w:themeColor="text1"/>
          <w:sz w:val="22"/>
          <w:szCs w:val="22"/>
        </w:rPr>
      </w:pPr>
      <w:r w:rsidRPr="0027148C">
        <w:rPr>
          <w:rFonts w:ascii="PingFang TC" w:eastAsia="PingFang TC" w:hAnsi="PingFang TC" w:cs="PingFang TC"/>
          <w:color w:val="000000" w:themeColor="text1"/>
          <w:sz w:val="22"/>
          <w:szCs w:val="22"/>
        </w:rPr>
        <w:t xml:space="preserve">2. </w:t>
      </w:r>
      <w:r w:rsidR="00C07B1A" w:rsidRPr="0027148C">
        <w:rPr>
          <w:rFonts w:ascii="PingFang TC" w:eastAsia="PingFang TC" w:hAnsi="PingFang TC" w:cs="PingFang TC" w:hint="eastAsia"/>
          <w:color w:val="000000" w:themeColor="text1"/>
          <w:sz w:val="22"/>
          <w:szCs w:val="22"/>
        </w:rPr>
        <w:t>十三种圆满报身：</w:t>
      </w:r>
    </w:p>
    <w:p w14:paraId="3F830F21" w14:textId="74034D40" w:rsidR="00BB0796" w:rsidRPr="004D1029" w:rsidRDefault="00C07B1A" w:rsidP="004D1029">
      <w:pPr>
        <w:rPr>
          <w:rFonts w:ascii="PingFang TC" w:eastAsia="PingFang TC" w:hAnsi="PingFang TC"/>
          <w:color w:val="000000" w:themeColor="text1"/>
          <w:sz w:val="22"/>
          <w:szCs w:val="22"/>
        </w:rPr>
      </w:pPr>
      <w:r w:rsidRPr="0027148C">
        <w:rPr>
          <w:rFonts w:ascii="PingFang TC" w:eastAsia="PingFang TC" w:hAnsi="PingFang TC" w:cs="PingFang TC" w:hint="eastAsia"/>
          <w:color w:val="000000" w:themeColor="text1"/>
          <w:spacing w:val="15"/>
          <w:sz w:val="22"/>
          <w:szCs w:val="22"/>
          <w:shd w:val="clear" w:color="auto" w:fill="FFFFFF"/>
        </w:rPr>
        <w:t>報身佛與菩薩、寂靜本尊、乃至天女，均以十三種圓滿報身莊嚴為美飾，即綾羅五衣與珍寶八飾。報身相，不是地球人所見之形色樣。報身如彩虹，有形色而無實體！身體是透明化，非如骨骼架構。</w:t>
      </w:r>
      <w:r w:rsidR="0027148C">
        <w:rPr>
          <w:rFonts w:ascii="PingFang TC" w:eastAsia="PingFang TC" w:hAnsi="PingFang TC" w:cs="PingFang TC"/>
          <w:color w:val="000000" w:themeColor="text1"/>
          <w:spacing w:val="15"/>
          <w:sz w:val="22"/>
          <w:szCs w:val="22"/>
          <w:shd w:val="clear" w:color="auto" w:fill="FFFFFF"/>
        </w:rPr>
        <w:br/>
      </w:r>
      <w:r w:rsidRPr="0027148C">
        <w:rPr>
          <w:rFonts w:ascii="PingFang TC" w:eastAsia="PingFang TC" w:hAnsi="PingFang TC" w:cs="PingFang TC" w:hint="eastAsia"/>
          <w:b/>
          <w:bCs/>
          <w:color w:val="000000" w:themeColor="text1"/>
          <w:spacing w:val="15"/>
          <w:sz w:val="22"/>
          <w:szCs w:val="22"/>
          <w:shd w:val="clear" w:color="auto" w:fill="FFFFFF"/>
        </w:rPr>
        <w:t>綾羅五衣：</w:t>
      </w:r>
      <w:r w:rsidRPr="0027148C">
        <w:rPr>
          <w:rFonts w:ascii="PingFang TC" w:eastAsia="PingFang TC" w:hAnsi="PingFang TC" w:cs="PingFang TC" w:hint="eastAsia"/>
          <w:color w:val="000000" w:themeColor="text1"/>
          <w:spacing w:val="15"/>
          <w:sz w:val="22"/>
          <w:szCs w:val="22"/>
          <w:shd w:val="clear" w:color="auto" w:fill="FFFFFF"/>
        </w:rPr>
        <w:t>一、冕旒。二、肩披。三、飄帶。四、腰帶。五、裙裳。</w:t>
      </w:r>
      <w:r w:rsidR="0027148C">
        <w:rPr>
          <w:rFonts w:ascii="PingFang TC" w:eastAsia="PingFang TC" w:hAnsi="PingFang TC" w:cs="PingFang TC"/>
          <w:color w:val="000000" w:themeColor="text1"/>
          <w:spacing w:val="15"/>
          <w:sz w:val="22"/>
          <w:szCs w:val="22"/>
          <w:shd w:val="clear" w:color="auto" w:fill="FFFFFF"/>
        </w:rPr>
        <w:br/>
      </w:r>
      <w:r w:rsidRPr="0027148C">
        <w:rPr>
          <w:rFonts w:ascii="PingFang TC" w:eastAsia="PingFang TC" w:hAnsi="PingFang TC" w:cs="PingFang TC" w:hint="eastAsia"/>
          <w:b/>
          <w:bCs/>
          <w:color w:val="000000" w:themeColor="text1"/>
          <w:spacing w:val="15"/>
          <w:sz w:val="22"/>
          <w:szCs w:val="22"/>
          <w:shd w:val="clear" w:color="auto" w:fill="FFFFFF"/>
        </w:rPr>
        <w:t>珍寶八飾：</w:t>
      </w:r>
      <w:r w:rsidRPr="0027148C">
        <w:rPr>
          <w:rFonts w:ascii="PingFang TC" w:eastAsia="PingFang TC" w:hAnsi="PingFang TC" w:cs="PingFang TC" w:hint="eastAsia"/>
          <w:color w:val="000000" w:themeColor="text1"/>
          <w:spacing w:val="15"/>
          <w:sz w:val="22"/>
          <w:szCs w:val="22"/>
          <w:shd w:val="clear" w:color="auto" w:fill="FFFFFF"/>
        </w:rPr>
        <w:t>一、五佛冠。二、耳環。三、頸飾。四、次長瓔珞。五、長瓔珞。六、臂釧。七、手鐲。八、足環。</w:t>
      </w:r>
    </w:p>
    <w:p w14:paraId="7B2C88CB" w14:textId="170EEA40" w:rsidR="00BB0796" w:rsidRDefault="00BB0796" w:rsidP="004C43CF">
      <w:pPr>
        <w:shd w:val="clear" w:color="auto" w:fill="FFFFFF"/>
        <w:spacing w:before="375" w:after="120"/>
        <w:outlineLvl w:val="4"/>
        <w:rPr>
          <w:rFonts w:ascii="PingFang TC" w:eastAsia="PingFang TC" w:hAnsi="PingFang TC" w:cs="PingFang TC"/>
          <w:b/>
          <w:bCs/>
          <w:color w:val="000000" w:themeColor="text1"/>
          <w:spacing w:val="15"/>
        </w:rPr>
      </w:pPr>
      <w:r>
        <w:rPr>
          <w:rFonts w:ascii="PingFang TC" w:eastAsia="PingFang TC" w:hAnsi="PingFang TC" w:cs="PingFang TC" w:hint="eastAsia"/>
          <w:b/>
          <w:bCs/>
          <w:noProof/>
          <w:color w:val="000000" w:themeColor="text1"/>
          <w:spacing w:val="15"/>
          <w:lang w:val="zh-TW"/>
        </w:rPr>
        <w:lastRenderedPageBreak/>
        <mc:AlternateContent>
          <mc:Choice Requires="wps">
            <w:drawing>
              <wp:anchor distT="0" distB="0" distL="114300" distR="114300" simplePos="0" relativeHeight="251697152" behindDoc="0" locked="0" layoutInCell="1" allowOverlap="1" wp14:anchorId="323D4FE0" wp14:editId="2B0C68DF">
                <wp:simplePos x="0" y="0"/>
                <wp:positionH relativeFrom="column">
                  <wp:posOffset>3203575</wp:posOffset>
                </wp:positionH>
                <wp:positionV relativeFrom="paragraph">
                  <wp:posOffset>125095</wp:posOffset>
                </wp:positionV>
                <wp:extent cx="2889783" cy="4168800"/>
                <wp:effectExtent l="0" t="0" r="6350" b="0"/>
                <wp:wrapNone/>
                <wp:docPr id="49" name="Text Box 49"/>
                <wp:cNvGraphicFramePr/>
                <a:graphic xmlns:a="http://schemas.openxmlformats.org/drawingml/2006/main">
                  <a:graphicData uri="http://schemas.microsoft.com/office/word/2010/wordprocessingShape">
                    <wps:wsp>
                      <wps:cNvSpPr txBox="1"/>
                      <wps:spPr>
                        <a:xfrm>
                          <a:off x="0" y="0"/>
                          <a:ext cx="2889783" cy="4168800"/>
                        </a:xfrm>
                        <a:prstGeom prst="rect">
                          <a:avLst/>
                        </a:prstGeom>
                        <a:solidFill>
                          <a:schemeClr val="lt1"/>
                        </a:solidFill>
                        <a:ln w="6350">
                          <a:noFill/>
                        </a:ln>
                      </wps:spPr>
                      <wps:txbx>
                        <w:txbxContent>
                          <w:p w14:paraId="352433D3" w14:textId="0000D746" w:rsidR="00BB0796" w:rsidRDefault="00BB0796">
                            <w:pPr>
                              <w:rPr>
                                <w:rFonts w:ascii="PingFang TC" w:eastAsia="PingFang TC" w:hAnsi="PingFang TC" w:cs="PingFang TC"/>
                              </w:rPr>
                            </w:pPr>
                            <w:r>
                              <w:rPr>
                                <w:rFonts w:ascii="PingFang TC" w:eastAsia="PingFang TC" w:hAnsi="PingFang TC" w:cs="PingFang TC" w:hint="eastAsia"/>
                              </w:rPr>
                              <w:t>綾羅五衣：</w:t>
                            </w:r>
                          </w:p>
                          <w:p w14:paraId="369C9931" w14:textId="59449AAF" w:rsidR="00BB0796" w:rsidRPr="004D7CA2" w:rsidRDefault="00845A39" w:rsidP="00BB0796">
                            <w:pPr>
                              <w:shd w:val="clear" w:color="auto" w:fill="FFFFFF"/>
                              <w:ind w:left="480" w:hanging="480"/>
                              <w:rPr>
                                <w:rFonts w:ascii="PingFang TC" w:eastAsia="PingFang TC" w:hAnsi="PingFang TC" w:cs="Calibri"/>
                                <w:color w:val="000000" w:themeColor="text1"/>
                                <w:spacing w:val="15"/>
                                <w:sz w:val="20"/>
                                <w:szCs w:val="20"/>
                              </w:rPr>
                            </w:pPr>
                            <w:r w:rsidRPr="004D7CA2">
                              <w:rPr>
                                <w:sz w:val="20"/>
                                <w:szCs w:val="20"/>
                              </w:rPr>
                              <w:t>1</w:t>
                            </w:r>
                            <w:r w:rsidRPr="004D7CA2">
                              <w:rPr>
                                <w:rFonts w:ascii="PingFang TC" w:eastAsia="PingFang TC" w:hAnsi="PingFang TC" w:cs="PingFang TC"/>
                                <w:sz w:val="20"/>
                                <w:szCs w:val="20"/>
                              </w:rPr>
                              <w:t xml:space="preserve">. </w:t>
                            </w:r>
                            <w:r w:rsidR="00BB0796" w:rsidRPr="004D7CA2">
                              <w:rPr>
                                <w:rFonts w:ascii="PingFang TC" w:eastAsia="PingFang TC" w:hAnsi="PingFang TC" w:cs="PingFang TC" w:hint="eastAsia"/>
                                <w:color w:val="000000" w:themeColor="text1"/>
                                <w:spacing w:val="15"/>
                                <w:sz w:val="20"/>
                                <w:szCs w:val="20"/>
                              </w:rPr>
                              <w:t>「冕旒」</w:t>
                            </w:r>
                            <w:r w:rsidR="00E34047">
                              <w:rPr>
                                <w:rFonts w:ascii="PingFang TC" w:eastAsia="PingFang TC" w:hAnsi="PingFang TC" w:cs="PingFang TC" w:hint="eastAsia"/>
                                <w:color w:val="000000" w:themeColor="text1"/>
                                <w:spacing w:val="15"/>
                                <w:sz w:val="20"/>
                                <w:szCs w:val="20"/>
                              </w:rPr>
                              <w:t>：</w:t>
                            </w:r>
                            <w:r w:rsidR="00BB0796" w:rsidRPr="004D7CA2">
                              <w:rPr>
                                <w:rFonts w:ascii="PingFang TC" w:eastAsia="PingFang TC" w:hAnsi="PingFang TC" w:cs="PingFang TC" w:hint="eastAsia"/>
                                <w:color w:val="000000" w:themeColor="text1"/>
                                <w:spacing w:val="15"/>
                                <w:sz w:val="20"/>
                                <w:szCs w:val="20"/>
                              </w:rPr>
                              <w:t>本指中國古代皇帝諸侯卿大夫禮冠及前後的珠簾玉串，在此是指垂飾於菩薩本尊寶冠兩側的絲綢飄帶。</w:t>
                            </w:r>
                            <w:r w:rsidR="00BB0796" w:rsidRPr="004D7CA2">
                              <w:rPr>
                                <w:rFonts w:ascii="PingFang TC" w:eastAsia="PingFang TC" w:hAnsi="PingFang TC" w:cs="Calibri"/>
                                <w:color w:val="000000" w:themeColor="text1"/>
                                <w:spacing w:val="15"/>
                                <w:sz w:val="20"/>
                                <w:szCs w:val="20"/>
                              </w:rPr>
                              <w:t> </w:t>
                            </w:r>
                          </w:p>
                          <w:p w14:paraId="12EFF0CA" w14:textId="49955C34" w:rsidR="008E20EA" w:rsidRPr="004D7CA2" w:rsidRDefault="008E20EA" w:rsidP="008E20EA">
                            <w:pPr>
                              <w:shd w:val="clear" w:color="auto" w:fill="FFFFFF"/>
                              <w:ind w:left="480" w:hanging="480"/>
                              <w:rPr>
                                <w:rFonts w:ascii="PingFang TC" w:eastAsia="PingFang TC" w:hAnsi="PingFang TC" w:cs="PingFang TC"/>
                                <w:color w:val="000000" w:themeColor="text1"/>
                                <w:spacing w:val="15"/>
                                <w:sz w:val="20"/>
                                <w:szCs w:val="20"/>
                              </w:rPr>
                            </w:pPr>
                            <w:r w:rsidRPr="004D7CA2">
                              <w:rPr>
                                <w:rFonts w:ascii="PingFang TC" w:eastAsia="PingFang TC" w:hAnsi="PingFang TC" w:cs="Calibri"/>
                                <w:color w:val="000000" w:themeColor="text1"/>
                                <w:spacing w:val="15"/>
                                <w:sz w:val="20"/>
                                <w:szCs w:val="20"/>
                              </w:rPr>
                              <w:t xml:space="preserve">2. </w:t>
                            </w:r>
                            <w:r w:rsidRPr="004D7CA2">
                              <w:rPr>
                                <w:rFonts w:ascii="PingFang TC" w:eastAsia="PingFang TC" w:hAnsi="PingFang TC" w:cs="PingFang TC" w:hint="eastAsia"/>
                                <w:color w:val="000000" w:themeColor="text1"/>
                                <w:spacing w:val="15"/>
                                <w:sz w:val="20"/>
                                <w:szCs w:val="20"/>
                              </w:rPr>
                              <w:t>肩披：藏文字面是「上衣」之意。清代，工布查布取中國傳統服飾用語，於《佛說造像量度經解》中譯為「雲肩」。</w:t>
                            </w:r>
                            <w:r w:rsidRPr="004D7CA2">
                              <w:rPr>
                                <w:rFonts w:ascii="PingFang TC" w:eastAsia="PingFang TC" w:hAnsi="PingFang TC"/>
                                <w:color w:val="000000" w:themeColor="text1"/>
                                <w:spacing w:val="15"/>
                                <w:sz w:val="20"/>
                                <w:szCs w:val="20"/>
                              </w:rPr>
                              <w:br/>
                            </w:r>
                            <w:r w:rsidRPr="004D7CA2">
                              <w:rPr>
                                <w:rFonts w:ascii="PingFang TC" w:eastAsia="PingFang TC" w:hAnsi="PingFang TC" w:cs="PingFang TC" w:hint="eastAsia"/>
                                <w:color w:val="000000" w:themeColor="text1"/>
                                <w:spacing w:val="15"/>
                                <w:sz w:val="20"/>
                                <w:szCs w:val="20"/>
                              </w:rPr>
                              <w:t>「雲肩」與「飄帶」是兩種不同服飾。然而，有時候上衣「雲肩」省略了，上身裸露，寬幅飄帶披於雙肩和後背，形成宛如「雲肩」之妙趣，但其實與周身上下飛捲的絲綢飄帶，是一體延伸</w:t>
                            </w:r>
                            <w:r w:rsidRPr="004D7CA2">
                              <w:rPr>
                                <w:rFonts w:ascii="PingFang TC" w:eastAsia="PingFang TC" w:hAnsi="PingFang TC" w:cs="PingFang TC"/>
                                <w:color w:val="000000" w:themeColor="text1"/>
                                <w:spacing w:val="15"/>
                                <w:sz w:val="20"/>
                                <w:szCs w:val="20"/>
                              </w:rPr>
                              <w:t>。</w:t>
                            </w:r>
                          </w:p>
                          <w:p w14:paraId="01FF02F2" w14:textId="080FA828" w:rsidR="008E20EA" w:rsidRPr="008E20EA" w:rsidRDefault="008E20EA" w:rsidP="008E20EA">
                            <w:pPr>
                              <w:shd w:val="clear" w:color="auto" w:fill="FFFFFF"/>
                              <w:ind w:left="480" w:hanging="480"/>
                              <w:rPr>
                                <w:rFonts w:ascii="PingFang TC" w:eastAsia="PingFang TC" w:hAnsi="PingFang TC"/>
                                <w:color w:val="000000" w:themeColor="text1"/>
                                <w:spacing w:val="15"/>
                                <w:sz w:val="20"/>
                                <w:szCs w:val="20"/>
                              </w:rPr>
                            </w:pPr>
                            <w:r w:rsidRPr="004D7CA2">
                              <w:rPr>
                                <w:rFonts w:ascii="PingFang TC" w:eastAsia="PingFang TC" w:hAnsi="PingFang TC" w:cs="PingFang TC"/>
                                <w:color w:val="000000" w:themeColor="text1"/>
                                <w:spacing w:val="15"/>
                                <w:sz w:val="20"/>
                                <w:szCs w:val="20"/>
                              </w:rPr>
                              <w:t xml:space="preserve">3. </w:t>
                            </w:r>
                            <w:r w:rsidRPr="004D7CA2">
                              <w:rPr>
                                <w:rFonts w:ascii="PingFang TC" w:eastAsia="PingFang TC" w:hAnsi="PingFang TC" w:cs="PingFang TC" w:hint="eastAsia"/>
                                <w:color w:val="000000" w:themeColor="text1"/>
                                <w:spacing w:val="15"/>
                                <w:sz w:val="20"/>
                                <w:szCs w:val="20"/>
                              </w:rPr>
                              <w:t>飄帶：不但菩薩本尊身上穿戴，天女亦然。敦煌飛天凌雲飄逸自在的神韻，即是飄帶之所成。</w:t>
                            </w:r>
                            <w:r w:rsidRPr="00A749F7">
                              <w:rPr>
                                <w:rFonts w:ascii="PingFang TC" w:eastAsia="PingFang TC" w:hAnsi="PingFang TC" w:cs="Calibri"/>
                                <w:color w:val="000000" w:themeColor="text1"/>
                                <w:spacing w:val="15"/>
                                <w:sz w:val="22"/>
                                <w:szCs w:val="22"/>
                              </w:rPr>
                              <w:t>  </w:t>
                            </w:r>
                          </w:p>
                          <w:p w14:paraId="33BF2C37" w14:textId="19F541F6" w:rsidR="008E20EA" w:rsidRPr="00A749F7" w:rsidRDefault="008E20EA" w:rsidP="00BB0796">
                            <w:pPr>
                              <w:shd w:val="clear" w:color="auto" w:fill="FFFFFF"/>
                              <w:ind w:left="480" w:hanging="480"/>
                              <w:rPr>
                                <w:rFonts w:ascii="PingFang TC" w:eastAsia="PingFang TC" w:hAnsi="PingFang TC"/>
                                <w:color w:val="000000" w:themeColor="text1"/>
                                <w:spacing w:val="15"/>
                                <w:sz w:val="22"/>
                                <w:szCs w:val="22"/>
                              </w:rPr>
                            </w:pPr>
                          </w:p>
                          <w:p w14:paraId="3B4F5336" w14:textId="30ADBBED" w:rsidR="00BB0796" w:rsidRDefault="00BB07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4FE0" id="Text Box 49" o:spid="_x0000_s1048" type="#_x0000_t202" style="position:absolute;margin-left:252.25pt;margin-top:9.85pt;width:227.55pt;height:32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" fillcolor="white [3201]" stroked="f" strokeweight=".5pt">
                <v:textbox>
                  <w:txbxContent>
                    <w:p w14:paraId="352433D3" w14:textId="0000D746" w:rsidR="00BB0796" w:rsidRDefault="00BB0796">
                      <w:pPr>
                        <w:rPr>
                          <w:rFonts w:ascii="PingFang TC" w:eastAsia="PingFang TC" w:hAnsi="PingFang TC" w:cs="PingFang TC"/>
                        </w:rPr>
                      </w:pPr>
                      <w:r>
                        <w:rPr>
                          <w:rFonts w:ascii="PingFang TC" w:eastAsia="PingFang TC" w:hAnsi="PingFang TC" w:cs="PingFang TC" w:hint="eastAsia"/>
                        </w:rPr>
                        <w:t>綾羅五衣：</w:t>
                      </w:r>
                    </w:p>
                    <w:p w14:paraId="369C9931" w14:textId="59449AAF" w:rsidR="00BB0796" w:rsidRPr="004D7CA2" w:rsidRDefault="00845A39" w:rsidP="00BB0796">
                      <w:pPr>
                        <w:shd w:val="clear" w:color="auto" w:fill="FFFFFF"/>
                        <w:ind w:left="480" w:hanging="480"/>
                        <w:rPr>
                          <w:rFonts w:ascii="PingFang TC" w:eastAsia="PingFang TC" w:hAnsi="PingFang TC" w:cs="Calibri"/>
                          <w:color w:val="000000" w:themeColor="text1"/>
                          <w:spacing w:val="15"/>
                          <w:sz w:val="20"/>
                          <w:szCs w:val="20"/>
                        </w:rPr>
                      </w:pPr>
                      <w:r w:rsidRPr="004D7CA2">
                        <w:rPr>
                          <w:sz w:val="20"/>
                          <w:szCs w:val="20"/>
                        </w:rPr>
                        <w:t>1</w:t>
                      </w:r>
                      <w:r w:rsidRPr="004D7CA2">
                        <w:rPr>
                          <w:rFonts w:ascii="PingFang TC" w:eastAsia="PingFang TC" w:hAnsi="PingFang TC" w:cs="PingFang TC"/>
                          <w:sz w:val="20"/>
                          <w:szCs w:val="20"/>
                        </w:rPr>
                        <w:t xml:space="preserve">. </w:t>
                      </w:r>
                      <w:r w:rsidR="00BB0796" w:rsidRPr="004D7CA2">
                        <w:rPr>
                          <w:rFonts w:ascii="PingFang TC" w:eastAsia="PingFang TC" w:hAnsi="PingFang TC" w:cs="PingFang TC" w:hint="eastAsia"/>
                          <w:color w:val="000000" w:themeColor="text1"/>
                          <w:spacing w:val="15"/>
                          <w:sz w:val="20"/>
                          <w:szCs w:val="20"/>
                        </w:rPr>
                        <w:t>「冕旒」</w:t>
                      </w:r>
                      <w:r w:rsidR="00E34047">
                        <w:rPr>
                          <w:rFonts w:ascii="PingFang TC" w:eastAsia="PingFang TC" w:hAnsi="PingFang TC" w:cs="PingFang TC" w:hint="eastAsia"/>
                          <w:color w:val="000000" w:themeColor="text1"/>
                          <w:spacing w:val="15"/>
                          <w:sz w:val="20"/>
                          <w:szCs w:val="20"/>
                        </w:rPr>
                        <w:t>：</w:t>
                      </w:r>
                      <w:r w:rsidR="00BB0796" w:rsidRPr="004D7CA2">
                        <w:rPr>
                          <w:rFonts w:ascii="PingFang TC" w:eastAsia="PingFang TC" w:hAnsi="PingFang TC" w:cs="PingFang TC" w:hint="eastAsia"/>
                          <w:color w:val="000000" w:themeColor="text1"/>
                          <w:spacing w:val="15"/>
                          <w:sz w:val="20"/>
                          <w:szCs w:val="20"/>
                        </w:rPr>
                        <w:t>本指中國古代皇帝諸侯卿大夫禮冠及前後的珠簾玉串，在此是指垂飾於菩薩本尊寶冠兩側的絲綢飄帶。</w:t>
                      </w:r>
                      <w:r w:rsidR="00BB0796" w:rsidRPr="004D7CA2">
                        <w:rPr>
                          <w:rFonts w:ascii="PingFang TC" w:eastAsia="PingFang TC" w:hAnsi="PingFang TC" w:cs="Calibri"/>
                          <w:color w:val="000000" w:themeColor="text1"/>
                          <w:spacing w:val="15"/>
                          <w:sz w:val="20"/>
                          <w:szCs w:val="20"/>
                        </w:rPr>
                        <w:t> </w:t>
                      </w:r>
                    </w:p>
                    <w:p w14:paraId="12EFF0CA" w14:textId="49955C34" w:rsidR="008E20EA" w:rsidRPr="004D7CA2" w:rsidRDefault="008E20EA" w:rsidP="008E20EA">
                      <w:pPr>
                        <w:shd w:val="clear" w:color="auto" w:fill="FFFFFF"/>
                        <w:ind w:left="480" w:hanging="480"/>
                        <w:rPr>
                          <w:rFonts w:ascii="PingFang TC" w:eastAsia="PingFang TC" w:hAnsi="PingFang TC" w:cs="PingFang TC"/>
                          <w:color w:val="000000" w:themeColor="text1"/>
                          <w:spacing w:val="15"/>
                          <w:sz w:val="20"/>
                          <w:szCs w:val="20"/>
                        </w:rPr>
                      </w:pPr>
                      <w:r w:rsidRPr="004D7CA2">
                        <w:rPr>
                          <w:rFonts w:ascii="PingFang TC" w:eastAsia="PingFang TC" w:hAnsi="PingFang TC" w:cs="Calibri"/>
                          <w:color w:val="000000" w:themeColor="text1"/>
                          <w:spacing w:val="15"/>
                          <w:sz w:val="20"/>
                          <w:szCs w:val="20"/>
                        </w:rPr>
                        <w:t xml:space="preserve">2. </w:t>
                      </w:r>
                      <w:r w:rsidRPr="004D7CA2">
                        <w:rPr>
                          <w:rFonts w:ascii="PingFang TC" w:eastAsia="PingFang TC" w:hAnsi="PingFang TC" w:cs="PingFang TC" w:hint="eastAsia"/>
                          <w:color w:val="000000" w:themeColor="text1"/>
                          <w:spacing w:val="15"/>
                          <w:sz w:val="20"/>
                          <w:szCs w:val="20"/>
                        </w:rPr>
                        <w:t>肩披：藏文字面是「上衣」之意。清代，工布查布取中國傳統服飾用語，於《佛說造像量度經解》中譯為「雲肩」。</w:t>
                      </w:r>
                      <w:r w:rsidRPr="004D7CA2">
                        <w:rPr>
                          <w:rFonts w:ascii="PingFang TC" w:eastAsia="PingFang TC" w:hAnsi="PingFang TC"/>
                          <w:color w:val="000000" w:themeColor="text1"/>
                          <w:spacing w:val="15"/>
                          <w:sz w:val="20"/>
                          <w:szCs w:val="20"/>
                        </w:rPr>
                        <w:br/>
                      </w:r>
                      <w:r w:rsidRPr="004D7CA2">
                        <w:rPr>
                          <w:rFonts w:ascii="PingFang TC" w:eastAsia="PingFang TC" w:hAnsi="PingFang TC" w:cs="PingFang TC" w:hint="eastAsia"/>
                          <w:color w:val="000000" w:themeColor="text1"/>
                          <w:spacing w:val="15"/>
                          <w:sz w:val="20"/>
                          <w:szCs w:val="20"/>
                        </w:rPr>
                        <w:t>「雲肩」與「飄帶」是兩種不同服飾。然而，有時候上衣「雲肩」省略了，上身裸露，寬幅飄帶披於雙肩和後背，形成宛如「雲肩」之妙趣，但其實與周身上下飛捲的絲綢飄帶，是一體延伸</w:t>
                      </w:r>
                      <w:r w:rsidRPr="004D7CA2">
                        <w:rPr>
                          <w:rFonts w:ascii="PingFang TC" w:eastAsia="PingFang TC" w:hAnsi="PingFang TC" w:cs="PingFang TC"/>
                          <w:color w:val="000000" w:themeColor="text1"/>
                          <w:spacing w:val="15"/>
                          <w:sz w:val="20"/>
                          <w:szCs w:val="20"/>
                        </w:rPr>
                        <w:t>。</w:t>
                      </w:r>
                    </w:p>
                    <w:p w14:paraId="01FF02F2" w14:textId="080FA828" w:rsidR="008E20EA" w:rsidRPr="008E20EA" w:rsidRDefault="008E20EA" w:rsidP="008E20EA">
                      <w:pPr>
                        <w:shd w:val="clear" w:color="auto" w:fill="FFFFFF"/>
                        <w:ind w:left="480" w:hanging="480"/>
                        <w:rPr>
                          <w:rFonts w:ascii="PingFang TC" w:eastAsia="PingFang TC" w:hAnsi="PingFang TC"/>
                          <w:color w:val="000000" w:themeColor="text1"/>
                          <w:spacing w:val="15"/>
                          <w:sz w:val="20"/>
                          <w:szCs w:val="20"/>
                        </w:rPr>
                      </w:pPr>
                      <w:r w:rsidRPr="004D7CA2">
                        <w:rPr>
                          <w:rFonts w:ascii="PingFang TC" w:eastAsia="PingFang TC" w:hAnsi="PingFang TC" w:cs="PingFang TC"/>
                          <w:color w:val="000000" w:themeColor="text1"/>
                          <w:spacing w:val="15"/>
                          <w:sz w:val="20"/>
                          <w:szCs w:val="20"/>
                        </w:rPr>
                        <w:t xml:space="preserve">3. </w:t>
                      </w:r>
                      <w:r w:rsidRPr="004D7CA2">
                        <w:rPr>
                          <w:rFonts w:ascii="PingFang TC" w:eastAsia="PingFang TC" w:hAnsi="PingFang TC" w:cs="PingFang TC" w:hint="eastAsia"/>
                          <w:color w:val="000000" w:themeColor="text1"/>
                          <w:spacing w:val="15"/>
                          <w:sz w:val="20"/>
                          <w:szCs w:val="20"/>
                        </w:rPr>
                        <w:t>飄帶：不但菩薩本尊身上穿戴，天女亦然。敦煌飛天凌雲飄逸自在的神韻，即是飄帶之所成。</w:t>
                      </w:r>
                      <w:r w:rsidRPr="00A749F7">
                        <w:rPr>
                          <w:rFonts w:ascii="PingFang TC" w:eastAsia="PingFang TC" w:hAnsi="PingFang TC" w:cs="Calibri"/>
                          <w:color w:val="000000" w:themeColor="text1"/>
                          <w:spacing w:val="15"/>
                          <w:sz w:val="22"/>
                          <w:szCs w:val="22"/>
                        </w:rPr>
                        <w:t>  </w:t>
                      </w:r>
                    </w:p>
                    <w:p w14:paraId="33BF2C37" w14:textId="19F541F6" w:rsidR="008E20EA" w:rsidRPr="00A749F7" w:rsidRDefault="008E20EA" w:rsidP="00BB0796">
                      <w:pPr>
                        <w:shd w:val="clear" w:color="auto" w:fill="FFFFFF"/>
                        <w:ind w:left="480" w:hanging="480"/>
                        <w:rPr>
                          <w:rFonts w:ascii="PingFang TC" w:eastAsia="PingFang TC" w:hAnsi="PingFang TC"/>
                          <w:color w:val="000000" w:themeColor="text1"/>
                          <w:spacing w:val="15"/>
                          <w:sz w:val="22"/>
                          <w:szCs w:val="22"/>
                        </w:rPr>
                      </w:pPr>
                    </w:p>
                    <w:p w14:paraId="3B4F5336" w14:textId="30ADBBED" w:rsidR="00BB0796" w:rsidRDefault="00BB0796"/>
                  </w:txbxContent>
                </v:textbox>
              </v:shape>
            </w:pict>
          </mc:Fallback>
        </mc:AlternateContent>
      </w:r>
      <w:r>
        <w:rPr>
          <w:rFonts w:ascii="PingFang TC" w:eastAsia="PingFang TC" w:hAnsi="PingFang TC" w:cs="PingFang TC" w:hint="eastAsia"/>
          <w:b/>
          <w:bCs/>
          <w:noProof/>
          <w:color w:val="000000" w:themeColor="text1"/>
          <w:spacing w:val="15"/>
          <w:lang w:val="zh-TW"/>
        </w:rPr>
        <w:drawing>
          <wp:inline distT="0" distB="0" distL="0" distR="0" wp14:anchorId="094FC5E9" wp14:editId="70F637CE">
            <wp:extent cx="2910021" cy="439290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0021" cy="4392905"/>
                    </a:xfrm>
                    <a:prstGeom prst="rect">
                      <a:avLst/>
                    </a:prstGeom>
                  </pic:spPr>
                </pic:pic>
              </a:graphicData>
            </a:graphic>
          </wp:inline>
        </w:drawing>
      </w:r>
    </w:p>
    <w:p w14:paraId="6858FF59" w14:textId="44901558" w:rsidR="00A749F7" w:rsidRPr="00A749F7" w:rsidRDefault="008E20EA" w:rsidP="004C43CF">
      <w:pPr>
        <w:shd w:val="clear" w:color="auto" w:fill="FFFFFF"/>
        <w:ind w:left="480" w:hanging="480"/>
        <w:rPr>
          <w:rFonts w:ascii="PingFang TC" w:eastAsia="PingFang TC" w:hAnsi="PingFang TC"/>
          <w:color w:val="000000" w:themeColor="text1"/>
          <w:spacing w:val="15"/>
          <w:sz w:val="22"/>
          <w:szCs w:val="22"/>
        </w:rPr>
      </w:pPr>
      <w:r>
        <w:rPr>
          <w:rFonts w:ascii="PingFang TC" w:eastAsia="PingFang TC" w:hAnsi="PingFang TC" w:cs="PingFang TC" w:hint="eastAsia"/>
          <w:color w:val="000000" w:themeColor="text1"/>
          <w:spacing w:val="15"/>
          <w:sz w:val="22"/>
          <w:szCs w:val="22"/>
        </w:rPr>
        <w:t>4</w:t>
      </w:r>
      <w:r w:rsidR="00A749F7" w:rsidRPr="00A749F7">
        <w:rPr>
          <w:rFonts w:ascii="PingFang TC" w:eastAsia="PingFang TC" w:hAnsi="PingFang TC" w:cs="PingFang TC" w:hint="eastAsia"/>
          <w:color w:val="000000" w:themeColor="text1"/>
          <w:spacing w:val="15"/>
          <w:sz w:val="22"/>
          <w:szCs w:val="22"/>
        </w:rPr>
        <w:t>、腰帶</w:t>
      </w:r>
      <w:r w:rsidR="00A749F7" w:rsidRPr="00A749F7">
        <w:rPr>
          <w:rFonts w:ascii="PingFang TC" w:eastAsia="PingFang TC" w:hAnsi="PingFang TC"/>
          <w:color w:val="000000" w:themeColor="text1"/>
          <w:spacing w:val="15"/>
          <w:sz w:val="22"/>
          <w:szCs w:val="22"/>
        </w:rPr>
        <w:br/>
      </w:r>
      <w:r w:rsidR="00A749F7" w:rsidRPr="00A749F7">
        <w:rPr>
          <w:rFonts w:ascii="PingFang TC" w:eastAsia="PingFang TC" w:hAnsi="PingFang TC" w:cs="PingFang TC" w:hint="eastAsia"/>
          <w:color w:val="000000" w:themeColor="text1"/>
          <w:spacing w:val="15"/>
          <w:sz w:val="22"/>
          <w:szCs w:val="22"/>
        </w:rPr>
        <w:t>絲綢腰帶下方，常有珍寶瓔珞流蘇垂穗，優雅華貴。以唐卡而言，腰帶本身常敷色彩繪，腰帶下方的瓔珞流蘇，則以泥金象徵珍寶材質。腰帶垂穗，有時也被視為珍寶八飾之一</w:t>
      </w:r>
      <w:r w:rsidR="00A749F7" w:rsidRPr="00A749F7">
        <w:rPr>
          <w:rFonts w:ascii="PingFang TC" w:eastAsia="PingFang TC" w:hAnsi="PingFang TC" w:cs="PingFang TC"/>
          <w:color w:val="000000" w:themeColor="text1"/>
          <w:spacing w:val="15"/>
          <w:sz w:val="22"/>
          <w:szCs w:val="22"/>
        </w:rPr>
        <w:t>。</w:t>
      </w:r>
    </w:p>
    <w:p w14:paraId="3948E408" w14:textId="5958D506" w:rsidR="00A749F7" w:rsidRPr="00A749F7" w:rsidRDefault="008E20EA" w:rsidP="004C43CF">
      <w:pPr>
        <w:shd w:val="clear" w:color="auto" w:fill="FFFFFF"/>
        <w:ind w:left="480" w:hanging="480"/>
        <w:rPr>
          <w:rFonts w:ascii="PingFang TC" w:eastAsia="PingFang TC" w:hAnsi="PingFang TC"/>
          <w:color w:val="000000" w:themeColor="text1"/>
          <w:spacing w:val="15"/>
          <w:sz w:val="30"/>
          <w:szCs w:val="30"/>
        </w:rPr>
      </w:pPr>
      <w:r>
        <w:rPr>
          <w:rFonts w:ascii="PingFang TC" w:eastAsia="PingFang TC" w:hAnsi="PingFang TC" w:cs="PingFang TC" w:hint="eastAsia"/>
          <w:color w:val="000000" w:themeColor="text1"/>
          <w:spacing w:val="15"/>
          <w:sz w:val="22"/>
          <w:szCs w:val="22"/>
        </w:rPr>
        <w:t>5</w:t>
      </w:r>
      <w:r w:rsidR="00A749F7" w:rsidRPr="00A749F7">
        <w:rPr>
          <w:rFonts w:ascii="PingFang TC" w:eastAsia="PingFang TC" w:hAnsi="PingFang TC" w:cs="PingFang TC" w:hint="eastAsia"/>
          <w:color w:val="000000" w:themeColor="text1"/>
          <w:spacing w:val="15"/>
          <w:sz w:val="22"/>
          <w:szCs w:val="22"/>
        </w:rPr>
        <w:t>、裙裳</w:t>
      </w:r>
      <w:r w:rsidR="00A749F7" w:rsidRPr="00A749F7">
        <w:rPr>
          <w:rFonts w:ascii="PingFang TC" w:eastAsia="PingFang TC" w:hAnsi="PingFang TC"/>
          <w:color w:val="000000" w:themeColor="text1"/>
          <w:spacing w:val="15"/>
          <w:sz w:val="22"/>
          <w:szCs w:val="22"/>
        </w:rPr>
        <w:br/>
      </w:r>
      <w:r w:rsidR="00A749F7" w:rsidRPr="00A749F7">
        <w:rPr>
          <w:rFonts w:ascii="PingFang TC" w:eastAsia="PingFang TC" w:hAnsi="PingFang TC" w:cs="PingFang TC" w:hint="eastAsia"/>
          <w:color w:val="000000" w:themeColor="text1"/>
          <w:spacing w:val="15"/>
          <w:sz w:val="22"/>
          <w:szCs w:val="22"/>
        </w:rPr>
        <w:t>法裙內長外短，兩層相襯重疊。絢麗多彩的裝飾紋樣，盡態極妍。長法裙有時呈現彩虹色澤。</w:t>
      </w:r>
      <w:r w:rsidR="00A749F7" w:rsidRPr="00A749F7">
        <w:rPr>
          <w:rFonts w:ascii="PingFang TC" w:eastAsia="PingFang TC" w:hAnsi="PingFang TC" w:cs="Calibri"/>
          <w:color w:val="000000" w:themeColor="text1"/>
          <w:spacing w:val="15"/>
          <w:sz w:val="30"/>
          <w:szCs w:val="30"/>
        </w:rPr>
        <w:t> </w:t>
      </w:r>
    </w:p>
    <w:p w14:paraId="21D5A00A" w14:textId="77777777" w:rsidR="00A749F7" w:rsidRPr="00A749F7" w:rsidRDefault="00A749F7" w:rsidP="004C43CF">
      <w:pPr>
        <w:shd w:val="clear" w:color="auto" w:fill="FFFFFF"/>
        <w:spacing w:before="375" w:after="120"/>
        <w:outlineLvl w:val="4"/>
        <w:rPr>
          <w:rFonts w:ascii="PingFang TC" w:eastAsia="PingFang TC" w:hAnsi="PingFang TC"/>
          <w:b/>
          <w:bCs/>
          <w:color w:val="000000" w:themeColor="text1"/>
          <w:spacing w:val="15"/>
        </w:rPr>
      </w:pPr>
      <w:r w:rsidRPr="00A749F7">
        <w:rPr>
          <w:rFonts w:ascii="PingFang TC" w:eastAsia="PingFang TC" w:hAnsi="PingFang TC" w:cs="PingFang TC" w:hint="eastAsia"/>
          <w:b/>
          <w:bCs/>
          <w:color w:val="000000" w:themeColor="text1"/>
          <w:spacing w:val="15"/>
        </w:rPr>
        <w:t>珍寶八</w:t>
      </w:r>
      <w:r w:rsidRPr="00A749F7">
        <w:rPr>
          <w:rFonts w:ascii="PingFang TC" w:eastAsia="PingFang TC" w:hAnsi="PingFang TC" w:cs="PingFang TC"/>
          <w:b/>
          <w:bCs/>
          <w:color w:val="000000" w:themeColor="text1"/>
          <w:spacing w:val="15"/>
        </w:rPr>
        <w:t>飾</w:t>
      </w:r>
    </w:p>
    <w:p w14:paraId="1B6957C2" w14:textId="77777777" w:rsidR="00A749F7" w:rsidRPr="00A749F7" w:rsidRDefault="00A749F7" w:rsidP="00AE7A9E">
      <w:pPr>
        <w:shd w:val="clear" w:color="auto" w:fill="FFFFFF"/>
        <w:ind w:left="480" w:hanging="480"/>
        <w:rPr>
          <w:rFonts w:ascii="PingFang TC" w:eastAsia="PingFang TC" w:hAnsi="PingFang TC"/>
          <w:color w:val="000000" w:themeColor="text1"/>
          <w:spacing w:val="15"/>
          <w:sz w:val="22"/>
          <w:szCs w:val="22"/>
        </w:rPr>
      </w:pPr>
      <w:r w:rsidRPr="00A749F7">
        <w:rPr>
          <w:rFonts w:ascii="PingFang TC" w:eastAsia="PingFang TC" w:hAnsi="PingFang TC" w:cs="PingFang TC" w:hint="eastAsia"/>
          <w:color w:val="000000" w:themeColor="text1"/>
          <w:spacing w:val="15"/>
          <w:sz w:val="22"/>
          <w:szCs w:val="22"/>
        </w:rPr>
        <w:t>一、頭飾，即五方佛寶冠（藏文譯音：鄔堅）</w:t>
      </w:r>
      <w:r w:rsidRPr="00A749F7">
        <w:rPr>
          <w:rFonts w:ascii="PingFang TC" w:eastAsia="PingFang TC" w:hAnsi="PingFang TC" w:cs="Calibri"/>
          <w:color w:val="000000" w:themeColor="text1"/>
          <w:spacing w:val="15"/>
          <w:sz w:val="22"/>
          <w:szCs w:val="22"/>
        </w:rPr>
        <w:t> </w:t>
      </w:r>
      <w:r w:rsidRPr="00A749F7">
        <w:rPr>
          <w:rFonts w:ascii="PingFang TC" w:eastAsia="PingFang TC" w:hAnsi="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寂靜尊以五瓣摩尼寶象徵五方佛。五佛冠精細的畫法，每一摩尼寶下方，嚴飾小朵蓮花；有時還垂飾瓔珞流蘇於前額。寶冠繫帶於後，頭髮上束為髻，頂髻最上嚴飾摩尼寶；餘髮披垂於雙肩後背。髮髻上有造型優美的珍寶嚴飾。寶冠左右較短的絲綢飄帶，稱為「冕旒」，歸屬「綾羅五衣」範疇</w:t>
      </w:r>
      <w:r w:rsidRPr="00A749F7">
        <w:rPr>
          <w:rFonts w:ascii="PingFang TC" w:eastAsia="PingFang TC" w:hAnsi="PingFang TC" w:cs="PingFang TC"/>
          <w:color w:val="000000" w:themeColor="text1"/>
          <w:spacing w:val="15"/>
          <w:sz w:val="22"/>
          <w:szCs w:val="22"/>
        </w:rPr>
        <w:t>。</w:t>
      </w:r>
    </w:p>
    <w:p w14:paraId="520583EF" w14:textId="079A9594" w:rsidR="00A749F7" w:rsidRDefault="00A749F7" w:rsidP="00437877">
      <w:pPr>
        <w:shd w:val="clear" w:color="auto" w:fill="FFFFFF"/>
        <w:spacing w:after="225"/>
        <w:rPr>
          <w:rFonts w:ascii="PingFang TC" w:eastAsia="PingFang TC" w:hAnsi="PingFang TC" w:cs="PingFang TC"/>
          <w:color w:val="000000" w:themeColor="text1"/>
          <w:spacing w:val="15"/>
          <w:sz w:val="22"/>
          <w:szCs w:val="22"/>
        </w:rPr>
      </w:pPr>
      <w:r w:rsidRPr="00A749F7">
        <w:rPr>
          <w:rFonts w:ascii="PingFang TC" w:eastAsia="PingFang TC" w:hAnsi="PingFang TC" w:cs="PingFang TC" w:hint="eastAsia"/>
          <w:color w:val="000000" w:themeColor="text1"/>
          <w:spacing w:val="15"/>
          <w:sz w:val="22"/>
          <w:szCs w:val="22"/>
        </w:rPr>
        <w:lastRenderedPageBreak/>
        <w:t>二、耳環</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三、頸飾：短項鍊，飾於頸部。</w:t>
      </w:r>
      <w:r w:rsidRPr="00A749F7">
        <w:rPr>
          <w:rFonts w:ascii="PingFang TC" w:eastAsia="PingFang TC" w:hAnsi="PingFang TC" w:cs="Calibri"/>
          <w:color w:val="000000" w:themeColor="text1"/>
          <w:spacing w:val="15"/>
          <w:sz w:val="22"/>
          <w:szCs w:val="22"/>
        </w:rPr>
        <w:t> </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四、次長瓔珞：中等長度的項鏈，及於胸部。</w:t>
      </w:r>
      <w:r w:rsidRPr="00A749F7">
        <w:rPr>
          <w:rFonts w:ascii="PingFang TC" w:eastAsia="PingFang TC" w:hAnsi="PingFang TC" w:cs="Calibri"/>
          <w:color w:val="000000" w:themeColor="text1"/>
          <w:spacing w:val="15"/>
          <w:sz w:val="22"/>
          <w:szCs w:val="22"/>
        </w:rPr>
        <w:t> </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五、長瓔珞：最長項鍊，及於腹部。</w:t>
      </w:r>
      <w:r w:rsidRPr="00A749F7">
        <w:rPr>
          <w:rFonts w:ascii="PingFang TC" w:eastAsia="PingFang TC" w:hAnsi="PingFang TC"/>
          <w:color w:val="000000" w:themeColor="text1"/>
          <w:spacing w:val="15"/>
          <w:sz w:val="22"/>
          <w:szCs w:val="22"/>
        </w:rPr>
        <w:t xml:space="preserve"> </w:t>
      </w:r>
      <w:r w:rsidRPr="00A749F7">
        <w:rPr>
          <w:rFonts w:ascii="PingFang TC" w:eastAsia="PingFang TC" w:hAnsi="PingFang TC" w:cs="PingFang TC" w:hint="eastAsia"/>
          <w:color w:val="000000" w:themeColor="text1"/>
          <w:spacing w:val="15"/>
          <w:sz w:val="22"/>
          <w:szCs w:val="22"/>
        </w:rPr>
        <w:t>簡言之，就是佩掛短中長三條瓔珞項鍊。</w:t>
      </w:r>
      <w:r w:rsidRPr="00A749F7">
        <w:rPr>
          <w:rFonts w:ascii="PingFang TC" w:eastAsia="PingFang TC" w:hAnsi="PingFang TC" w:cs="Calibri"/>
          <w:color w:val="000000" w:themeColor="text1"/>
          <w:spacing w:val="15"/>
          <w:sz w:val="22"/>
          <w:szCs w:val="22"/>
        </w:rPr>
        <w:t> </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六、臂釧：或稱臂環，飾於手肘上臂。</w:t>
      </w:r>
      <w:r w:rsidRPr="00A749F7">
        <w:rPr>
          <w:rFonts w:ascii="PingFang TC" w:eastAsia="PingFang TC" w:hAnsi="PingFang TC" w:cs="Calibri"/>
          <w:color w:val="000000" w:themeColor="text1"/>
          <w:spacing w:val="15"/>
          <w:sz w:val="22"/>
          <w:szCs w:val="22"/>
        </w:rPr>
        <w:t> </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七、手鐲：飾於手腕。</w:t>
      </w:r>
      <w:r w:rsidRPr="00A749F7">
        <w:rPr>
          <w:rFonts w:ascii="PingFang TC" w:eastAsia="PingFang TC" w:hAnsi="PingFang TC" w:cs="Calibri"/>
          <w:color w:val="000000" w:themeColor="text1"/>
          <w:spacing w:val="15"/>
          <w:sz w:val="22"/>
          <w:szCs w:val="22"/>
        </w:rPr>
        <w:t> </w:t>
      </w:r>
      <w:r w:rsidR="00437877">
        <w:rPr>
          <w:rFonts w:ascii="PingFang TC" w:eastAsia="PingFang TC" w:hAnsi="PingFang TC" w:cs="PingFang TC"/>
          <w:color w:val="000000" w:themeColor="text1"/>
          <w:spacing w:val="15"/>
          <w:sz w:val="22"/>
          <w:szCs w:val="22"/>
        </w:rPr>
        <w:br/>
      </w:r>
      <w:r w:rsidRPr="00A749F7">
        <w:rPr>
          <w:rFonts w:ascii="PingFang TC" w:eastAsia="PingFang TC" w:hAnsi="PingFang TC" w:cs="PingFang TC" w:hint="eastAsia"/>
          <w:color w:val="000000" w:themeColor="text1"/>
          <w:spacing w:val="15"/>
          <w:sz w:val="22"/>
          <w:szCs w:val="22"/>
        </w:rPr>
        <w:t>八、足環：環形飾於足踝，另一飾於足背上。</w:t>
      </w:r>
      <w:r w:rsidRPr="00A749F7">
        <w:rPr>
          <w:rFonts w:ascii="PingFang TC" w:eastAsia="PingFang TC" w:hAnsi="PingFang TC" w:cs="Calibri"/>
          <w:color w:val="000000" w:themeColor="text1"/>
          <w:spacing w:val="15"/>
          <w:sz w:val="22"/>
          <w:szCs w:val="22"/>
        </w:rPr>
        <w:t> </w:t>
      </w:r>
      <w:r w:rsidRPr="00A749F7">
        <w:rPr>
          <w:rFonts w:ascii="PingFang TC" w:eastAsia="PingFang TC" w:hAnsi="PingFang TC" w:cs="PingFang TC" w:hint="eastAsia"/>
          <w:color w:val="000000" w:themeColor="text1"/>
          <w:spacing w:val="15"/>
          <w:sz w:val="22"/>
          <w:szCs w:val="22"/>
        </w:rPr>
        <w:t>足環有時還以鈴鐺為配件裝飾，清工布查布稱為「小飾」</w:t>
      </w:r>
      <w:r w:rsidRPr="00A749F7">
        <w:rPr>
          <w:rFonts w:ascii="PingFang TC" w:eastAsia="PingFang TC" w:hAnsi="PingFang TC" w:cs="PingFang TC"/>
          <w:color w:val="000000" w:themeColor="text1"/>
          <w:spacing w:val="15"/>
          <w:sz w:val="22"/>
          <w:szCs w:val="22"/>
        </w:rPr>
        <w:t>。</w:t>
      </w:r>
    </w:p>
    <w:p w14:paraId="5068F7C0" w14:textId="65F5684D" w:rsidR="007B1C22" w:rsidRPr="00A749F7" w:rsidRDefault="007B1C22" w:rsidP="00437877">
      <w:pPr>
        <w:shd w:val="clear" w:color="auto" w:fill="FFFFFF"/>
        <w:spacing w:after="225"/>
        <w:rPr>
          <w:rFonts w:ascii="PingFang TC" w:eastAsia="PingFang TC" w:hAnsi="PingFang TC" w:cs="PingFang TC"/>
          <w:color w:val="000000" w:themeColor="text1"/>
          <w:spacing w:val="15"/>
          <w:sz w:val="22"/>
          <w:szCs w:val="22"/>
        </w:rPr>
      </w:pPr>
      <w:r w:rsidRPr="0027148C">
        <w:rPr>
          <w:rFonts w:ascii="PingFang TC" w:eastAsia="PingFang TC" w:hAnsi="PingFang TC" w:cs="PingFang TC" w:hint="eastAsia"/>
          <w:color w:val="000000" w:themeColor="text1"/>
          <w:sz w:val="22"/>
          <w:szCs w:val="22"/>
        </w:rPr>
        <w:t>（出處：</w:t>
      </w:r>
      <w:r w:rsidR="00000000">
        <w:fldChar w:fldCharType="begin"/>
      </w:r>
      <w:r w:rsidR="00000000">
        <w:instrText xml:space="preserve"> HYPERLINK "https://www.lopon.org.tw/lopon/fanhua/8494.html" </w:instrText>
      </w:r>
      <w:r w:rsidR="00000000">
        <w:fldChar w:fldCharType="separate"/>
      </w:r>
      <w:r w:rsidRPr="0027148C">
        <w:rPr>
          <w:rStyle w:val="Hyperlink"/>
          <w:rFonts w:ascii="PingFang TC" w:eastAsia="PingFang TC" w:hAnsi="PingFang TC" w:cs="PingFang TC"/>
          <w:color w:val="000000" w:themeColor="text1"/>
          <w:sz w:val="22"/>
          <w:szCs w:val="22"/>
        </w:rPr>
        <w:t>https://www.lopon.org.tw/lopon/fanhua/8494.html</w:t>
      </w:r>
      <w:r w:rsidR="00000000">
        <w:rPr>
          <w:rStyle w:val="Hyperlink"/>
          <w:rFonts w:ascii="PingFang TC" w:eastAsia="PingFang TC" w:hAnsi="PingFang TC" w:cs="PingFang TC"/>
          <w:color w:val="000000" w:themeColor="text1"/>
          <w:sz w:val="22"/>
          <w:szCs w:val="22"/>
        </w:rPr>
        <w:fldChar w:fldCharType="end"/>
      </w:r>
      <w:r w:rsidRPr="0027148C">
        <w:rPr>
          <w:rFonts w:ascii="PingFang TC" w:eastAsia="PingFang TC" w:hAnsi="PingFang TC" w:cs="PingFang TC" w:hint="eastAsia"/>
          <w:color w:val="000000" w:themeColor="text1"/>
          <w:sz w:val="22"/>
          <w:szCs w:val="22"/>
        </w:rPr>
        <w:t>）</w:t>
      </w:r>
    </w:p>
    <w:p w14:paraId="3B910707" w14:textId="3DB78DFB" w:rsidR="00C23CF8" w:rsidRDefault="00C23CF8" w:rsidP="001514E7">
      <w:pPr>
        <w:spacing w:line="360" w:lineRule="auto"/>
        <w:rPr>
          <w:color w:val="0070C0"/>
        </w:rPr>
      </w:pPr>
    </w:p>
    <w:p w14:paraId="45CEA83B" w14:textId="77777777" w:rsidR="004D1029" w:rsidRPr="008A3A01" w:rsidRDefault="004D1029" w:rsidP="001514E7">
      <w:pPr>
        <w:spacing w:line="360" w:lineRule="auto"/>
        <w:rPr>
          <w:color w:val="0070C0"/>
        </w:rPr>
      </w:pPr>
    </w:p>
    <w:p w14:paraId="6ABE6400" w14:textId="2561913D" w:rsidR="00FC38C3" w:rsidRPr="008A3A01" w:rsidRDefault="007B1C22" w:rsidP="004C43CF">
      <w:pPr>
        <w:rPr>
          <w:b/>
          <w:bCs/>
          <w:color w:val="0070C0"/>
        </w:rPr>
      </w:pPr>
      <w:r>
        <w:rPr>
          <w:rFonts w:ascii="PingFang TC" w:eastAsia="PingFang TC" w:hAnsi="PingFang TC" w:cs="PingFang TC" w:hint="eastAsia"/>
          <w:b/>
          <w:bCs/>
          <w:color w:val="0070C0"/>
        </w:rPr>
        <w:t>六</w:t>
      </w:r>
      <w:r w:rsidR="00BC58C0" w:rsidRPr="008A3A01">
        <w:rPr>
          <w:rFonts w:ascii="PingFang TC" w:eastAsia="PingFang TC" w:hAnsi="PingFang TC" w:cs="PingFang TC" w:hint="eastAsia"/>
          <w:b/>
          <w:bCs/>
          <w:color w:val="0070C0"/>
        </w:rPr>
        <w:t>、</w:t>
      </w:r>
      <w:r w:rsidR="00A95221" w:rsidRPr="008A3A01">
        <w:rPr>
          <w:rFonts w:ascii="PingFang TC" w:eastAsia="PingFang TC" w:hAnsi="PingFang TC" w:cs="PingFang TC"/>
          <w:b/>
          <w:bCs/>
          <w:color w:val="0070C0"/>
        </w:rPr>
        <w:t xml:space="preserve"> </w:t>
      </w:r>
      <w:r w:rsidR="004C43CF" w:rsidRPr="008A3A01">
        <w:rPr>
          <w:rFonts w:ascii="PingFang TC" w:eastAsia="PingFang TC" w:hAnsi="PingFang TC" w:cs="PingFang TC"/>
          <w:b/>
          <w:bCs/>
          <w:color w:val="0070C0"/>
        </w:rPr>
        <w:t>“</w:t>
      </w:r>
      <w:r w:rsidR="00FC38C3" w:rsidRPr="008A3A01">
        <w:rPr>
          <w:rFonts w:ascii="PingFang TC" w:eastAsia="PingFang TC" w:hAnsi="PingFang TC" w:cs="PingFang TC" w:hint="eastAsia"/>
          <w:b/>
          <w:bCs/>
          <w:color w:val="0070C0"/>
        </w:rPr>
        <w:t>再观想左方的树枝上：舍利子、目犍连声闻二圣由</w:t>
      </w:r>
      <w:r w:rsidR="00FC38C3" w:rsidRPr="007B1C22">
        <w:rPr>
          <w:rFonts w:ascii="PingFang TC" w:eastAsia="PingFang TC" w:hAnsi="PingFang TC" w:cs="PingFang TC" w:hint="eastAsia"/>
          <w:b/>
          <w:bCs/>
          <w:color w:val="FF0000"/>
        </w:rPr>
        <w:t>声闻缘觉</w:t>
      </w:r>
      <w:r w:rsidR="00FC38C3" w:rsidRPr="008A3A01">
        <w:rPr>
          <w:rFonts w:ascii="PingFang TC" w:eastAsia="PingFang TC" w:hAnsi="PingFang TC" w:cs="PingFang TC" w:hint="eastAsia"/>
          <w:b/>
          <w:bCs/>
          <w:color w:val="0070C0"/>
        </w:rPr>
        <w:t>圣者僧众围绕，身色洁白，身着三法衣，手持锡杖与钵盂，双足站立</w:t>
      </w:r>
      <w:r w:rsidR="004C43CF" w:rsidRPr="008A3A01">
        <w:rPr>
          <w:rFonts w:ascii="PingFang TC" w:eastAsia="PingFang TC" w:hAnsi="PingFang TC" w:cs="PingFang TC"/>
          <w:b/>
          <w:bCs/>
          <w:color w:val="0070C0"/>
        </w:rPr>
        <w:t>”</w:t>
      </w:r>
      <w:r w:rsidR="00FC38C3" w:rsidRPr="008A3A01">
        <w:rPr>
          <w:rFonts w:ascii="PingFang TC" w:eastAsia="PingFang TC" w:hAnsi="PingFang TC" w:cs="PingFang TC" w:hint="eastAsia"/>
          <w:b/>
          <w:bCs/>
          <w:color w:val="0070C0"/>
        </w:rPr>
        <w:t>。</w:t>
      </w:r>
    </w:p>
    <w:p w14:paraId="41D8E072" w14:textId="55834633" w:rsidR="00FC38C3" w:rsidRPr="007B1C22" w:rsidRDefault="008A3A01" w:rsidP="00FC38C3">
      <w:pPr>
        <w:rPr>
          <w:color w:val="000000" w:themeColor="text1"/>
          <w:sz w:val="22"/>
          <w:szCs w:val="22"/>
        </w:rPr>
      </w:pPr>
      <w:r w:rsidRPr="007B1C22">
        <w:rPr>
          <w:rFonts w:ascii="PingFang TC" w:eastAsia="PingFang TC" w:hAnsi="PingFang TC" w:cs="PingFang TC"/>
          <w:sz w:val="22"/>
          <w:szCs w:val="22"/>
        </w:rPr>
        <w:br/>
        <w:t xml:space="preserve">1. </w:t>
      </w:r>
      <w:r w:rsidR="00FC38C3" w:rsidRPr="007B1C22">
        <w:rPr>
          <w:rFonts w:ascii="PingFang TC" w:eastAsia="PingFang TC" w:hAnsi="PingFang TC" w:cs="PingFang TC" w:hint="eastAsia"/>
          <w:color w:val="000000" w:themeColor="text1"/>
          <w:spacing w:val="12"/>
          <w:sz w:val="22"/>
          <w:szCs w:val="22"/>
        </w:rPr>
        <w:t>聲聞乘，以四諦法門為乘，運載眾生越於三界，至涅槃而成阿羅漢。聲聞，梵語為</w:t>
      </w:r>
      <w:r w:rsidR="00FC38C3" w:rsidRPr="007B1C22">
        <w:rPr>
          <w:rFonts w:ascii="Times" w:hAnsi="Times"/>
          <w:color w:val="000000" w:themeColor="text1"/>
          <w:spacing w:val="12"/>
          <w:sz w:val="22"/>
          <w:szCs w:val="22"/>
        </w:rPr>
        <w:t>sravaka</w:t>
      </w:r>
      <w:r w:rsidR="00FC38C3" w:rsidRPr="007B1C22">
        <w:rPr>
          <w:rFonts w:ascii="PingFang TC" w:eastAsia="PingFang TC" w:hAnsi="PingFang TC" w:cs="PingFang TC" w:hint="eastAsia"/>
          <w:color w:val="000000" w:themeColor="text1"/>
          <w:spacing w:val="12"/>
          <w:sz w:val="22"/>
          <w:szCs w:val="22"/>
        </w:rPr>
        <w:t>，音譯舍羅婆迦，意譯作弟子，是指聽聞佛陀聲教而證悟的弟子，也就是觀四諦之理，修三十七道品，斷見修二惑而次第證得四沙門果，以期入於「灰身滅智」的無餘涅槃行者。聲聞乘，乃專為聲聞所說的四諦教法。</w:t>
      </w:r>
    </w:p>
    <w:p w14:paraId="08BBE752" w14:textId="213EB94C" w:rsidR="00FC38C3" w:rsidRPr="007B1C22" w:rsidRDefault="008A3A01" w:rsidP="00FC38C3">
      <w:pPr>
        <w:rPr>
          <w:sz w:val="22"/>
          <w:szCs w:val="22"/>
        </w:rPr>
      </w:pPr>
      <w:r w:rsidRPr="007B1C22">
        <w:rPr>
          <w:rFonts w:ascii="PingFang TC" w:eastAsia="PingFang TC" w:hAnsi="PingFang TC" w:cs="PingFang TC"/>
          <w:color w:val="000000" w:themeColor="text1"/>
          <w:spacing w:val="12"/>
          <w:sz w:val="22"/>
          <w:szCs w:val="22"/>
        </w:rPr>
        <w:br/>
        <w:t xml:space="preserve">2. </w:t>
      </w:r>
      <w:r w:rsidR="00FC38C3" w:rsidRPr="007B1C22">
        <w:rPr>
          <w:rFonts w:ascii="PingFang TC" w:eastAsia="PingFang TC" w:hAnsi="PingFang TC" w:cs="PingFang TC" w:hint="eastAsia"/>
          <w:color w:val="000000" w:themeColor="text1"/>
          <w:spacing w:val="12"/>
          <w:sz w:val="22"/>
          <w:szCs w:val="22"/>
        </w:rPr>
        <w:t>緣覺乘，以十二因緣法門為乘，運載眾生越於三界，至涅槃而成辟支佛。緣覺乘，梵語為</w:t>
      </w:r>
      <w:r w:rsidR="00FC38C3" w:rsidRPr="007B1C22">
        <w:rPr>
          <w:rFonts w:ascii="Times" w:hAnsi="Times"/>
          <w:color w:val="000000" w:themeColor="text1"/>
          <w:spacing w:val="12"/>
          <w:sz w:val="22"/>
          <w:szCs w:val="22"/>
        </w:rPr>
        <w:t>pratyekabuddha-</w:t>
      </w:r>
      <w:proofErr w:type="spellStart"/>
      <w:r w:rsidR="00FC38C3" w:rsidRPr="007B1C22">
        <w:rPr>
          <w:rFonts w:ascii="Times" w:hAnsi="Times"/>
          <w:color w:val="000000" w:themeColor="text1"/>
          <w:spacing w:val="12"/>
          <w:sz w:val="22"/>
          <w:szCs w:val="22"/>
        </w:rPr>
        <w:t>yana</w:t>
      </w:r>
      <w:proofErr w:type="spellEnd"/>
      <w:r w:rsidR="00FC38C3" w:rsidRPr="007B1C22">
        <w:rPr>
          <w:rFonts w:ascii="PingFang TC" w:eastAsia="PingFang TC" w:hAnsi="PingFang TC" w:cs="PingFang TC" w:hint="eastAsia"/>
          <w:color w:val="000000" w:themeColor="text1"/>
          <w:spacing w:val="12"/>
          <w:sz w:val="22"/>
          <w:szCs w:val="22"/>
        </w:rPr>
        <w:t>，又作辟支佛乘、獨覺乘。緣覺，從斷惑證真而言，與聲聞是一樣的。但兩者主要的不同是緣覺乘「不由他覺」，是無師自悟的；是遠離人事，遠離憒鬧，獨來獨往的。緣覺乘因為出於沒有佛陀出世，或者沒有佛法的時代，所以又稱為獨覺；又因為是觀十二因緣而覺悟真諦之理，因此稱為緣覺。緣覺聖者始觀無明乃至老死的流轉現象，次觀無明滅，乃至老死滅的還滅真諦。由此因緣生滅，而悟非生非滅的道理，因此稱為緣覺乘。這一類聖者，就名為辟支佛。證得辟支佛果與聲聞乘的阿羅漢果地位相同，所以合稱為「二乘」。</w:t>
      </w:r>
    </w:p>
    <w:p w14:paraId="3A8F1FF3" w14:textId="2BA5FD2C" w:rsidR="00FC38C3" w:rsidRPr="007B1C22" w:rsidRDefault="00FC38C3" w:rsidP="00FC38C3">
      <w:pPr>
        <w:rPr>
          <w:sz w:val="22"/>
          <w:szCs w:val="22"/>
        </w:rPr>
      </w:pPr>
    </w:p>
    <w:p w14:paraId="09444C0C" w14:textId="2418B54E" w:rsidR="001514E7" w:rsidRPr="004D1029" w:rsidRDefault="007B1C22" w:rsidP="004D1029">
      <w:pPr>
        <w:rPr>
          <w:rFonts w:ascii="PingFang TC" w:eastAsia="PingFang TC" w:hAnsi="PingFang TC" w:cs="PingFang TC"/>
          <w:sz w:val="20"/>
          <w:szCs w:val="20"/>
        </w:rPr>
      </w:pPr>
      <w:r w:rsidRPr="007B1C22">
        <w:rPr>
          <w:rFonts w:ascii="PingFang TC" w:eastAsia="PingFang TC" w:hAnsi="PingFang TC" w:cs="PingFang TC" w:hint="eastAsia"/>
          <w:sz w:val="20"/>
          <w:szCs w:val="20"/>
        </w:rPr>
        <w:t>（出處：</w:t>
      </w:r>
      <w:hyperlink r:id="rId30" w:history="1">
        <w:r w:rsidRPr="007B1C22">
          <w:rPr>
            <w:rStyle w:val="Hyperlink"/>
            <w:rFonts w:ascii="PingFang TC" w:eastAsia="PingFang TC" w:hAnsi="PingFang TC" w:cs="PingFang TC"/>
            <w:sz w:val="20"/>
            <w:szCs w:val="20"/>
          </w:rPr>
          <w:t>http://www.masterhsingyun.org/article/article.jsp?index=19&amp;item=61&amp;bookid=2c907d4945216fae014569962c35052c&amp;ch=7&amp;se=2&amp;f=1</w:t>
        </w:r>
      </w:hyperlink>
      <w:r w:rsidRPr="007B1C22">
        <w:rPr>
          <w:rFonts w:ascii="PingFang TC" w:eastAsia="PingFang TC" w:hAnsi="PingFang TC" w:cs="PingFang TC" w:hint="eastAsia"/>
          <w:sz w:val="20"/>
          <w:szCs w:val="20"/>
        </w:rPr>
        <w:t xml:space="preserve">） </w:t>
      </w:r>
    </w:p>
    <w:p w14:paraId="5BDBA970" w14:textId="7408BC68" w:rsidR="00BC58C0" w:rsidRPr="008A3A01" w:rsidRDefault="007B1C22" w:rsidP="00066199">
      <w:pPr>
        <w:rPr>
          <w:b/>
          <w:bCs/>
          <w:color w:val="0070C0"/>
        </w:rPr>
      </w:pPr>
      <w:r>
        <w:rPr>
          <w:rFonts w:ascii="PingFang TC" w:eastAsia="PingFang TC" w:hAnsi="PingFang TC" w:cs="PingFang TC" w:hint="eastAsia"/>
          <w:b/>
          <w:bCs/>
          <w:color w:val="0070C0"/>
        </w:rPr>
        <w:lastRenderedPageBreak/>
        <w:t>七</w:t>
      </w:r>
      <w:r w:rsidR="00BC58C0" w:rsidRPr="008A3A01">
        <w:rPr>
          <w:rFonts w:ascii="PingFang TC" w:eastAsia="PingFang TC" w:hAnsi="PingFang TC" w:cs="PingFang TC" w:hint="eastAsia"/>
          <w:b/>
          <w:bCs/>
          <w:color w:val="0070C0"/>
        </w:rPr>
        <w:t>、</w:t>
      </w:r>
      <w:r w:rsidR="00BC58C0" w:rsidRPr="008A3A01">
        <w:rPr>
          <w:rFonts w:ascii="PingFang TC" w:eastAsia="PingFang TC" w:hAnsi="PingFang TC" w:cs="PingFang TC"/>
          <w:b/>
          <w:bCs/>
          <w:color w:val="0070C0"/>
        </w:rPr>
        <w:t>”</w:t>
      </w:r>
      <w:r w:rsidR="00BC58C0" w:rsidRPr="008A3A01">
        <w:rPr>
          <w:rFonts w:ascii="PingFang TC" w:eastAsia="PingFang TC" w:hAnsi="PingFang TC" w:cs="PingFang TC" w:hint="eastAsia"/>
          <w:b/>
          <w:bCs/>
          <w:color w:val="0070C0"/>
        </w:rPr>
        <w:t>接着观想后方树枝上：法宝经函层层叠叠，金光闪闪的格架中央最上方陈列着</w:t>
      </w:r>
      <w:r w:rsidR="00BC58C0" w:rsidRPr="007A0CD8">
        <w:rPr>
          <w:rFonts w:ascii="PingFang TC" w:eastAsia="PingFang TC" w:hAnsi="PingFang TC" w:cs="PingFang TC" w:hint="eastAsia"/>
          <w:b/>
          <w:bCs/>
          <w:color w:val="FF0000"/>
        </w:rPr>
        <w:t>六百四十万颂大圆满续部</w:t>
      </w:r>
      <w:r w:rsidR="00BC58C0" w:rsidRPr="008A3A01">
        <w:rPr>
          <w:rFonts w:ascii="PingFang TC" w:eastAsia="PingFang TC" w:hAnsi="PingFang TC" w:cs="PingFang TC" w:hint="eastAsia"/>
          <w:b/>
          <w:bCs/>
          <w:color w:val="0070C0"/>
        </w:rPr>
        <w:t>，所有函头标签都对向自己，经函光芒四射，自然发出</w:t>
      </w:r>
      <w:r w:rsidR="00BC58C0" w:rsidRPr="008A3A01">
        <w:rPr>
          <w:b/>
          <w:bCs/>
          <w:color w:val="0070C0"/>
        </w:rPr>
        <w:t>“</w:t>
      </w:r>
      <w:r w:rsidR="00BC58C0" w:rsidRPr="008A3A01">
        <w:rPr>
          <w:rFonts w:ascii="PingFang TC" w:eastAsia="PingFang TC" w:hAnsi="PingFang TC" w:cs="PingFang TC" w:hint="eastAsia"/>
          <w:b/>
          <w:bCs/>
          <w:color w:val="0070C0"/>
        </w:rPr>
        <w:t>啊勒、嘎勒</w:t>
      </w:r>
      <w:r w:rsidR="00BC58C0" w:rsidRPr="008A3A01">
        <w:rPr>
          <w:b/>
          <w:bCs/>
          <w:color w:val="0070C0"/>
        </w:rPr>
        <w:t>”</w:t>
      </w:r>
      <w:r w:rsidR="00BC58C0" w:rsidRPr="008A3A01">
        <w:rPr>
          <w:rFonts w:ascii="PingFang TC" w:eastAsia="PingFang TC" w:hAnsi="PingFang TC" w:cs="PingFang TC" w:hint="eastAsia"/>
          <w:b/>
          <w:bCs/>
          <w:color w:val="0070C0"/>
        </w:rPr>
        <w:t>的自声。</w:t>
      </w:r>
      <w:r w:rsidR="00BC58C0" w:rsidRPr="008A3A01">
        <w:rPr>
          <w:rFonts w:ascii="PingFang TC" w:eastAsia="PingFang TC" w:hAnsi="PingFang TC" w:cs="PingFang TC"/>
          <w:b/>
          <w:bCs/>
          <w:color w:val="0070C0"/>
        </w:rPr>
        <w:t>”</w:t>
      </w:r>
    </w:p>
    <w:p w14:paraId="24EC87A3" w14:textId="0E30E56F" w:rsidR="00C5235A" w:rsidRPr="00EA1FC9" w:rsidRDefault="00C5235A" w:rsidP="007B1C22">
      <w:pPr>
        <w:pStyle w:val="ListParagraph"/>
        <w:numPr>
          <w:ilvl w:val="0"/>
          <w:numId w:val="17"/>
        </w:numPr>
        <w:rPr>
          <w:sz w:val="22"/>
          <w:szCs w:val="22"/>
        </w:rPr>
      </w:pPr>
      <w:r w:rsidRPr="00EA1FC9">
        <w:rPr>
          <w:rFonts w:ascii="PingFang TC" w:eastAsia="PingFang TC" w:hAnsi="PingFang TC" w:cs="PingFang TC" w:hint="eastAsia"/>
          <w:sz w:val="22"/>
          <w:szCs w:val="22"/>
        </w:rPr>
        <w:t>（生西法師《大圓滿前行》輔導第8</w:t>
      </w:r>
      <w:r w:rsidRPr="00EA1FC9">
        <w:rPr>
          <w:rFonts w:ascii="PingFang TC" w:eastAsia="PingFang TC" w:hAnsi="PingFang TC" w:cs="PingFang TC"/>
          <w:sz w:val="22"/>
          <w:szCs w:val="22"/>
        </w:rPr>
        <w:t>6</w:t>
      </w:r>
      <w:r w:rsidRPr="00EA1FC9">
        <w:rPr>
          <w:rFonts w:ascii="PingFang TC" w:eastAsia="PingFang TC" w:hAnsi="PingFang TC" w:cs="PingFang TC" w:hint="eastAsia"/>
          <w:sz w:val="22"/>
          <w:szCs w:val="22"/>
        </w:rPr>
        <w:t>課）法宝很多，所有的法宝都是法，但这里是以大圆满法为代表，因为这是心滴派，以大圆满的正法作为表示。这里有六百四十万颂大圆满续部，很清楚地看到，莲师的后面有一排代表大圆满的经书，有标签方式，对着自己、都放着光，自然发出元音字母咒</w:t>
      </w:r>
      <w:r w:rsidRPr="00EA1FC9">
        <w:rPr>
          <w:sz w:val="22"/>
          <w:szCs w:val="22"/>
        </w:rPr>
        <w:t>‘</w:t>
      </w:r>
      <w:r w:rsidRPr="00EA1FC9">
        <w:rPr>
          <w:rFonts w:ascii="PingFang TC" w:eastAsia="PingFang TC" w:hAnsi="PingFang TC" w:cs="PingFang TC" w:hint="eastAsia"/>
          <w:sz w:val="22"/>
          <w:szCs w:val="22"/>
        </w:rPr>
        <w:t>啊勒、嘎勒</w:t>
      </w:r>
      <w:r w:rsidRPr="00EA1FC9">
        <w:rPr>
          <w:sz w:val="22"/>
          <w:szCs w:val="22"/>
        </w:rPr>
        <w:t>’</w:t>
      </w:r>
      <w:r w:rsidRPr="00EA1FC9">
        <w:rPr>
          <w:rFonts w:ascii="PingFang TC" w:eastAsia="PingFang TC" w:hAnsi="PingFang TC" w:cs="PingFang TC" w:hint="eastAsia"/>
          <w:sz w:val="22"/>
          <w:szCs w:val="22"/>
        </w:rPr>
        <w:t>元音字母咒。</w:t>
      </w:r>
    </w:p>
    <w:p w14:paraId="3FE4DF11" w14:textId="05539540" w:rsidR="00C5235A" w:rsidRPr="00EA1FC9" w:rsidRDefault="00C5235A" w:rsidP="00EA1FC9">
      <w:pPr>
        <w:pStyle w:val="NormalWeb"/>
        <w:numPr>
          <w:ilvl w:val="0"/>
          <w:numId w:val="17"/>
        </w:numPr>
        <w:shd w:val="clear" w:color="auto" w:fill="FFFFFF"/>
        <w:spacing w:before="336" w:beforeAutospacing="0" w:after="336" w:afterAutospacing="0"/>
        <w:rPr>
          <w:rFonts w:ascii="Helvetica Neue" w:hAnsi="Helvetica Neue"/>
          <w:color w:val="121212"/>
          <w:sz w:val="22"/>
          <w:szCs w:val="22"/>
        </w:rPr>
      </w:pPr>
      <w:r w:rsidRPr="00EA1FC9">
        <w:rPr>
          <w:rFonts w:ascii="PingFang TC" w:eastAsia="PingFang TC" w:hAnsi="PingFang TC" w:cs="PingFang TC"/>
          <w:color w:val="121212"/>
          <w:sz w:val="22"/>
          <w:szCs w:val="22"/>
        </w:rPr>
        <w:t>大圆满续部有多达六百四十万续，归纳起来，有心部、界部、窍诀部，窍诀部又有外、内、密、无上极密类，其中，无上极密续集外、内、密续之大成，完整、详细阐述了本基的实相、道</w:t>
      </w:r>
      <w:r w:rsidRPr="00EA1FC9">
        <w:rPr>
          <w:rFonts w:ascii="Helvetica Neue" w:hAnsi="Helvetica Neue"/>
          <w:color w:val="121212"/>
          <w:sz w:val="22"/>
          <w:szCs w:val="22"/>
        </w:rPr>
        <w:t>——</w:t>
      </w:r>
      <w:r w:rsidRPr="00EA1FC9">
        <w:rPr>
          <w:rFonts w:ascii="PingFang TC" w:eastAsia="PingFang TC" w:hAnsi="PingFang TC" w:cs="PingFang TC"/>
          <w:color w:val="121212"/>
          <w:sz w:val="22"/>
          <w:szCs w:val="22"/>
        </w:rPr>
        <w:t>见修行、果</w:t>
      </w:r>
      <w:r w:rsidRPr="00EA1FC9">
        <w:rPr>
          <w:rFonts w:ascii="Helvetica Neue" w:hAnsi="Helvetica Neue"/>
          <w:color w:val="121212"/>
          <w:sz w:val="22"/>
          <w:szCs w:val="22"/>
        </w:rPr>
        <w:t>——</w:t>
      </w:r>
      <w:r w:rsidRPr="00EA1FC9">
        <w:rPr>
          <w:rFonts w:ascii="PingFang TC" w:eastAsia="PingFang TC" w:hAnsi="PingFang TC" w:cs="PingFang TC"/>
          <w:color w:val="121212"/>
          <w:sz w:val="22"/>
          <w:szCs w:val="22"/>
        </w:rPr>
        <w:t>究竟解脱的道理。无上极密有十七续，加上《密咒护法忿怒续》，一共十八续。</w:t>
      </w:r>
    </w:p>
    <w:p w14:paraId="4A4E76A7"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t>生活在十四世纪的大圆满传承祖师全知无垢光尊者从广大和甚深两个方面对大圆满十八部续的密意进行了归纳和诠释，撰写了诸多论著。其中，广大班智达类是《龙钦七宝藏》，甚深革萨里类是《四心滴》</w:t>
      </w:r>
      <w:r w:rsidRPr="00EA1FC9">
        <w:rPr>
          <w:rFonts w:ascii="PingFang TC" w:eastAsia="PingFang TC" w:hAnsi="PingFang TC" w:cs="PingFang TC"/>
          <w:color w:val="121212"/>
          <w:sz w:val="22"/>
          <w:szCs w:val="22"/>
        </w:rPr>
        <w:t>。</w:t>
      </w:r>
    </w:p>
    <w:p w14:paraId="3F2AB897"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t>宁提（心滴）法系有两支主要传承：布玛木扎尊者的心滴传承和莲花生大士的心滴传承。无垢光尊者在上师面前获得这两个传承的口传，后在定境中亲见莲花生大士和布玛木扎尊者，得其传承和嘱咐，编纂、撰写了《四心滴》，共有五函，分别为：一、《布玛心滴》，布玛木扎尊者所传；二、《空行心滴》，莲花生大士所传；三、《上师心滴》，对《布玛心滴》作的广释；四、《空行精滴》，对《空行心滴》作的广释；五、《甚深心滴》，总摄前四函的内容而著的教言。因为第五函的内容以前四函为根本，所以通常将这五函共称为《四心滴》</w:t>
      </w:r>
      <w:r w:rsidRPr="00EA1FC9">
        <w:rPr>
          <w:rFonts w:ascii="PingFang TC" w:eastAsia="PingFang TC" w:hAnsi="PingFang TC" w:cs="PingFang TC"/>
          <w:color w:val="121212"/>
          <w:sz w:val="22"/>
          <w:szCs w:val="22"/>
        </w:rPr>
        <w:t>。</w:t>
      </w:r>
    </w:p>
    <w:p w14:paraId="64F83D1D"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t>到十八世纪，大圆满传承中又一位集大成者</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晋美林巴尊者（持明无畏洲）出兴于世。晋美林巴尊者是布玛木扎尊者和法王赤松德赞的双入化身，而法王赤松德赞曾在莲花生大士和布玛木扎尊者前得到宁提传承。晋美林巴尊者一身融汇了宁提法系的两大传承，并得到全知无垢光尊者的意传加持</w:t>
      </w:r>
      <w:r w:rsidRPr="00EA1FC9">
        <w:rPr>
          <w:rFonts w:ascii="PingFang TC" w:eastAsia="PingFang TC" w:hAnsi="PingFang TC" w:cs="PingFang TC"/>
          <w:color w:val="121212"/>
          <w:sz w:val="22"/>
          <w:szCs w:val="22"/>
        </w:rPr>
        <w:t>。</w:t>
      </w:r>
    </w:p>
    <w:p w14:paraId="224D6D95"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t>晋美林巴尊者对全知无垢光尊者怀有极大的信心，在桑耶青朴进行三年三月零三天的闭关时，于禅定中三次见到无垢光尊者并得到其身、语、意的加持，从而获得了大圆满的最高证悟。全知无垢光尊者相续中的宁提密续在晋美林巴尊者的相续中完整显现。尊者造了一系列论著开显《龙钦七宝藏》的真义</w:t>
      </w:r>
      <w:r w:rsidRPr="00EA1FC9">
        <w:rPr>
          <w:rFonts w:ascii="PingFang TC" w:eastAsia="PingFang TC" w:hAnsi="PingFang TC" w:cs="PingFang TC"/>
          <w:color w:val="121212"/>
          <w:sz w:val="22"/>
          <w:szCs w:val="22"/>
        </w:rPr>
        <w:t>。</w:t>
      </w:r>
    </w:p>
    <w:p w14:paraId="0F71C420"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lastRenderedPageBreak/>
        <w:t>当年莲师在桑耶寺给法王赤松德赞等弟子传了《龙钦宁提》法，并由益西措嘉空行母将此法伏藏于诸弟子的本觉智慧中。莲师给予授记灌顶，预言这些法要将由法王赤松德赞的转世晋美林巴尊者发掘。九百多年后，莲师的授记灌顶成熟以及善妙因缘具足，晋美林巴尊者在其光明心性中开启出直接来自于法身普贤王如来和莲师的意伏藏法</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《龙钦宁提》。《龙钦宁提》集合了《布玛心滴》与《空行心滴》两支传承的精华，包括若干本续、附续及众多窍诀、仪轨和引导，由晋美林巴尊者逐一开启，并逐步写成书面经函</w:t>
      </w:r>
      <w:r w:rsidRPr="00EA1FC9">
        <w:rPr>
          <w:rFonts w:ascii="PingFang TC" w:eastAsia="PingFang TC" w:hAnsi="PingFang TC" w:cs="PingFang TC"/>
          <w:color w:val="121212"/>
          <w:sz w:val="22"/>
          <w:szCs w:val="22"/>
        </w:rPr>
        <w:t>。</w:t>
      </w:r>
    </w:p>
    <w:p w14:paraId="1A7DAEAF" w14:textId="77777777" w:rsidR="00C5235A" w:rsidRPr="00EA1FC9" w:rsidRDefault="00C5235A" w:rsidP="00C5235A">
      <w:pPr>
        <w:shd w:val="clear" w:color="auto" w:fill="FFFFFF"/>
        <w:spacing w:before="336" w:after="336"/>
        <w:rPr>
          <w:rFonts w:ascii="Helvetica Neue" w:hAnsi="Helvetica Neue"/>
          <w:color w:val="121212"/>
          <w:sz w:val="22"/>
          <w:szCs w:val="22"/>
        </w:rPr>
      </w:pPr>
      <w:r w:rsidRPr="00EA1FC9">
        <w:rPr>
          <w:rFonts w:ascii="PingFang TC" w:eastAsia="PingFang TC" w:hAnsi="PingFang TC" w:cs="PingFang TC" w:hint="eastAsia"/>
          <w:color w:val="121212"/>
          <w:sz w:val="22"/>
          <w:szCs w:val="22"/>
        </w:rPr>
        <w:t>龙钦宁提源自普贤王如来，通过如来密意传、持明表示传和补特迦罗耳传三种方式，经由历代传承祖师至晋美林巴尊者，才完整构建这个法系。称其为龙钦宁提的主要原因是：其一，此法是大圆满窍诀部无上极密类法门，为诸法心髓；晋美林巴尊者在禅定中亲见无垢光尊者（龙钦绕降），得到大全知的加持和启发后，才完整开启了伏藏法；其二，此法汇集了无垢光尊者所传的以《四心滴》和《龙钦七宝藏》等为核心的宁提法系的精髓；其三，</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龙钦</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的意思是</w:t>
      </w:r>
      <w:r w:rsidRPr="00EA1FC9">
        <w:rPr>
          <w:rFonts w:ascii="PingFang TC" w:eastAsia="PingFang TC" w:hAnsi="PingFang TC" w:cs="PingFang TC" w:hint="eastAsia"/>
          <w:color w:val="FF0000"/>
          <w:sz w:val="22"/>
          <w:szCs w:val="22"/>
        </w:rPr>
        <w:t>无所不包</w:t>
      </w:r>
      <w:r w:rsidRPr="00EA1FC9">
        <w:rPr>
          <w:rFonts w:ascii="PingFang TC" w:eastAsia="PingFang TC" w:hAnsi="PingFang TC" w:cs="PingFang TC" w:hint="eastAsia"/>
          <w:color w:val="121212"/>
          <w:sz w:val="22"/>
          <w:szCs w:val="22"/>
        </w:rPr>
        <w:t>，</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宁提</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的意思是</w:t>
      </w:r>
      <w:r w:rsidRPr="00EA1FC9">
        <w:rPr>
          <w:rFonts w:ascii="PingFang TC" w:eastAsia="PingFang TC" w:hAnsi="PingFang TC" w:cs="PingFang TC" w:hint="eastAsia"/>
          <w:color w:val="FF0000"/>
          <w:sz w:val="22"/>
          <w:szCs w:val="22"/>
        </w:rPr>
        <w:t>心髓</w:t>
      </w:r>
      <w:r w:rsidRPr="00EA1FC9">
        <w:rPr>
          <w:rFonts w:ascii="PingFang TC" w:eastAsia="PingFang TC" w:hAnsi="PingFang TC" w:cs="PingFang TC" w:hint="eastAsia"/>
          <w:color w:val="121212"/>
          <w:sz w:val="22"/>
          <w:szCs w:val="22"/>
        </w:rPr>
        <w:t>。此法系既广大甚深，又浓缩了所有法门的精华，诚如晋美林巴尊者所说</w:t>
      </w:r>
      <w:r w:rsidRPr="00EA1FC9">
        <w:rPr>
          <w:rFonts w:ascii="Helvetica Neue" w:hAnsi="Helvetica Neue"/>
          <w:color w:val="121212"/>
          <w:sz w:val="22"/>
          <w:szCs w:val="22"/>
        </w:rPr>
        <w:t>“</w:t>
      </w:r>
      <w:r w:rsidRPr="00EA1FC9">
        <w:rPr>
          <w:rFonts w:ascii="PingFang TC" w:eastAsia="PingFang TC" w:hAnsi="PingFang TC" w:cs="PingFang TC" w:hint="eastAsia"/>
          <w:color w:val="121212"/>
          <w:sz w:val="22"/>
          <w:szCs w:val="22"/>
        </w:rPr>
        <w:t>此即广大界，此即是心髓</w:t>
      </w:r>
      <w:r w:rsidRPr="00EA1FC9">
        <w:rPr>
          <w:rFonts w:ascii="Helvetica Neue" w:hAnsi="Helvetica Neue"/>
          <w:color w:val="121212"/>
          <w:sz w:val="22"/>
          <w:szCs w:val="22"/>
        </w:rPr>
        <w:t>”</w:t>
      </w:r>
      <w:r w:rsidRPr="00EA1FC9">
        <w:rPr>
          <w:rFonts w:ascii="PingFang TC" w:eastAsia="PingFang TC" w:hAnsi="PingFang TC" w:cs="PingFang TC"/>
          <w:color w:val="121212"/>
          <w:sz w:val="22"/>
          <w:szCs w:val="22"/>
        </w:rPr>
        <w:t>。</w:t>
      </w:r>
    </w:p>
    <w:p w14:paraId="1891DE63" w14:textId="1B75E656" w:rsidR="000C5107" w:rsidRDefault="00C5235A" w:rsidP="0034128A">
      <w:pPr>
        <w:shd w:val="clear" w:color="auto" w:fill="FFFFFF"/>
        <w:spacing w:before="336" w:after="336"/>
        <w:rPr>
          <w:rFonts w:ascii="PingFang TC" w:eastAsia="PingFang TC" w:hAnsi="PingFang TC" w:cs="PingFang TC"/>
          <w:sz w:val="20"/>
          <w:szCs w:val="20"/>
        </w:rPr>
      </w:pPr>
      <w:r w:rsidRPr="00EA1FC9">
        <w:rPr>
          <w:rFonts w:ascii="PingFang TC" w:eastAsia="PingFang TC" w:hAnsi="PingFang TC" w:cs="PingFang TC" w:hint="eastAsia"/>
          <w:color w:val="121212"/>
          <w:sz w:val="22"/>
          <w:szCs w:val="22"/>
        </w:rPr>
        <w:t>法王如意宝曾说：他传给我们的大圆满法，传承来自全知麦彭仁波切的意传，而麦彭仁波切的传承则是得自全知无垢光尊者的意传。又一次，法王如意宝说：他的大圆满传承直接来自无垢光尊者的意传，所以大家应当对这一带着传承祖师温热气息、如金线般纯净无垢、无断无染的近传承心生欢喜、珍惜和感激</w:t>
      </w:r>
      <w:r w:rsidRPr="00EA1FC9">
        <w:rPr>
          <w:rFonts w:ascii="PingFang TC" w:eastAsia="PingFang TC" w:hAnsi="PingFang TC" w:cs="PingFang TC"/>
          <w:color w:val="121212"/>
          <w:sz w:val="22"/>
          <w:szCs w:val="22"/>
        </w:rPr>
        <w:t>。</w:t>
      </w:r>
      <w:r w:rsidR="00EA1FC9" w:rsidRPr="00EA1FC9">
        <w:rPr>
          <w:rFonts w:ascii="PingFang TC" w:eastAsia="PingFang TC" w:hAnsi="PingFang TC" w:cs="PingFang TC" w:hint="eastAsia"/>
          <w:sz w:val="20"/>
          <w:szCs w:val="20"/>
        </w:rPr>
        <w:t>（出處：</w:t>
      </w:r>
      <w:hyperlink r:id="rId31" w:history="1">
        <w:r w:rsidR="00EA1FC9" w:rsidRPr="00EA1FC9">
          <w:rPr>
            <w:rStyle w:val="Hyperlink"/>
            <w:rFonts w:ascii="PingFang TC" w:eastAsia="PingFang TC" w:hAnsi="PingFang TC" w:cs="PingFang TC"/>
            <w:sz w:val="20"/>
            <w:szCs w:val="20"/>
          </w:rPr>
          <w:t>https://zhuanlan.zhihu.com/p/422394658</w:t>
        </w:r>
      </w:hyperlink>
      <w:r w:rsidR="00EA1FC9" w:rsidRPr="00EA1FC9">
        <w:rPr>
          <w:rFonts w:ascii="PingFang TC" w:eastAsia="PingFang TC" w:hAnsi="PingFang TC" w:cs="PingFang TC" w:hint="eastAsia"/>
          <w:sz w:val="20"/>
          <w:szCs w:val="20"/>
        </w:rPr>
        <w:t>）</w:t>
      </w:r>
    </w:p>
    <w:p w14:paraId="15122505" w14:textId="77777777" w:rsidR="00716E92" w:rsidRPr="00EA1FC9" w:rsidRDefault="00716E92" w:rsidP="0034128A">
      <w:pPr>
        <w:shd w:val="clear" w:color="auto" w:fill="FFFFFF"/>
        <w:spacing w:before="336" w:after="336"/>
        <w:rPr>
          <w:rFonts w:ascii="PingFang TC" w:eastAsia="PingFang TC" w:hAnsi="PingFang TC" w:cs="PingFang TC"/>
          <w:color w:val="121212"/>
          <w:sz w:val="22"/>
          <w:szCs w:val="22"/>
        </w:rPr>
      </w:pPr>
    </w:p>
    <w:p w14:paraId="06CF90DD" w14:textId="603EA3E4" w:rsidR="00066199" w:rsidRPr="00EA1FC9" w:rsidRDefault="00EA1FC9" w:rsidP="000C5107">
      <w:pPr>
        <w:rPr>
          <w:rFonts w:ascii="PingFang TC" w:eastAsia="PingFang TC" w:hAnsi="PingFang TC" w:cs="PingFang TC"/>
          <w:b/>
          <w:bCs/>
          <w:color w:val="0070C0"/>
        </w:rPr>
      </w:pPr>
      <w:r w:rsidRPr="00EA1FC9">
        <w:rPr>
          <w:rFonts w:ascii="PingFang TC" w:eastAsia="PingFang TC" w:hAnsi="PingFang TC" w:cs="PingFang TC" w:hint="eastAsia"/>
          <w:b/>
          <w:bCs/>
          <w:color w:val="0070C0"/>
        </w:rPr>
        <w:t>八</w:t>
      </w:r>
      <w:r w:rsidR="00066199" w:rsidRPr="00EA1FC9">
        <w:rPr>
          <w:rFonts w:ascii="PingFang TC" w:eastAsia="PingFang TC" w:hAnsi="PingFang TC" w:cs="PingFang TC" w:hint="eastAsia"/>
          <w:b/>
          <w:bCs/>
          <w:color w:val="0070C0"/>
        </w:rPr>
        <w:t>、</w:t>
      </w:r>
      <w:r w:rsidR="00066199" w:rsidRPr="00EA1FC9">
        <w:rPr>
          <w:rFonts w:ascii="PingFang TC" w:eastAsia="PingFang TC" w:hAnsi="PingFang TC" w:cs="PingFang TC"/>
          <w:b/>
          <w:bCs/>
          <w:color w:val="0070C0"/>
        </w:rPr>
        <w:t>”</w:t>
      </w:r>
      <w:r w:rsidR="00066199" w:rsidRPr="00EA1FC9">
        <w:rPr>
          <w:rFonts w:ascii="PingFang TC" w:eastAsia="PingFang TC" w:hAnsi="PingFang TC" w:cs="PingFang TC" w:hint="eastAsia"/>
          <w:b/>
          <w:bCs/>
          <w:color w:val="0070C0"/>
        </w:rPr>
        <w:t>这些树枝的所有空隙中间有智慧护法神和业成护法神。</w:t>
      </w:r>
      <w:r w:rsidRPr="0034128A">
        <w:rPr>
          <w:rFonts w:ascii="PingFang TC" w:eastAsia="PingFang TC" w:hAnsi="PingFang TC" w:cs="PingFang TC" w:hint="eastAsia"/>
          <w:b/>
          <w:bCs/>
          <w:color w:val="0070C0"/>
        </w:rPr>
        <w:t>其中男相护法神面部一律朝外，成办和保护修持菩提正法、遣除违缘与障碍以及禁止外部障碍进入内部的事业；</w:t>
      </w:r>
      <w:r w:rsidRPr="00CF156B">
        <w:rPr>
          <w:rFonts w:ascii="PingFang TC" w:eastAsia="PingFang TC" w:hAnsi="PingFang TC" w:cs="PingFang TC" w:hint="eastAsia"/>
          <w:b/>
          <w:bCs/>
          <w:color w:val="0070C0"/>
        </w:rPr>
        <w:t>女相护法神面部向内，成办内在成就不散失于外的事业。</w:t>
      </w:r>
      <w:r w:rsidR="00066199" w:rsidRPr="00EA1FC9">
        <w:rPr>
          <w:rFonts w:ascii="PingFang TC" w:eastAsia="PingFang TC" w:hAnsi="PingFang TC" w:cs="PingFang TC"/>
          <w:b/>
          <w:bCs/>
          <w:color w:val="0070C0"/>
        </w:rPr>
        <w:t>”</w:t>
      </w:r>
    </w:p>
    <w:p w14:paraId="5A0ADB5B" w14:textId="67918949" w:rsidR="00066199" w:rsidRDefault="00066199" w:rsidP="00EA1FC9">
      <w:pPr>
        <w:pStyle w:val="ListParagraph"/>
        <w:numPr>
          <w:ilvl w:val="0"/>
          <w:numId w:val="18"/>
        </w:numPr>
      </w:pPr>
      <w:r w:rsidRPr="00EA1FC9">
        <w:rPr>
          <w:rFonts w:ascii="PingFang TC" w:eastAsia="PingFang TC" w:hAnsi="PingFang TC" w:cs="PingFang TC" w:hint="eastAsia"/>
        </w:rPr>
        <w:t>（生西法師《大圓滿前行》輔導第8</w:t>
      </w:r>
      <w:r w:rsidRPr="00EA1FC9">
        <w:rPr>
          <w:rFonts w:ascii="PingFang TC" w:eastAsia="PingFang TC" w:hAnsi="PingFang TC" w:cs="PingFang TC"/>
        </w:rPr>
        <w:t>6</w:t>
      </w:r>
      <w:r w:rsidRPr="00EA1FC9">
        <w:rPr>
          <w:rFonts w:ascii="PingFang TC" w:eastAsia="PingFang TC" w:hAnsi="PingFang TC" w:cs="PingFang TC" w:hint="eastAsia"/>
        </w:rPr>
        <w:t>課）在这些皈依境中有很多护法神围绕，还有忿怒的八大法行、圣尊、勇士、空行，都包括在这里面。树枝的所有空隙中间有智慧护法神和业成护法神，智慧护法神就是</w:t>
      </w:r>
      <w:r w:rsidRPr="00C925AB">
        <w:rPr>
          <w:rFonts w:ascii="PingFang TC" w:eastAsia="PingFang TC" w:hAnsi="PingFang TC" w:cs="PingFang TC" w:hint="eastAsia"/>
          <w:color w:val="FF0000"/>
        </w:rPr>
        <w:t>智慧的化现</w:t>
      </w:r>
      <w:r w:rsidRPr="00EA1FC9">
        <w:rPr>
          <w:rFonts w:ascii="PingFang TC" w:eastAsia="PingFang TC" w:hAnsi="PingFang TC" w:cs="PingFang TC" w:hint="eastAsia"/>
        </w:rPr>
        <w:t>，业成护法就是</w:t>
      </w:r>
      <w:r w:rsidRPr="00C925AB">
        <w:rPr>
          <w:rFonts w:ascii="PingFang TC" w:eastAsia="PingFang TC" w:hAnsi="PingFang TC" w:cs="PingFang TC" w:hint="eastAsia"/>
          <w:color w:val="FF0000"/>
        </w:rPr>
        <w:t>业力的化身</w:t>
      </w:r>
      <w:r w:rsidRPr="00EA1FC9">
        <w:rPr>
          <w:rFonts w:ascii="PingFang TC" w:eastAsia="PingFang TC" w:hAnsi="PingFang TC" w:cs="PingFang TC" w:hint="eastAsia"/>
        </w:rPr>
        <w:t>，其实本身也是佛陀。上师在讲记中讲，</w:t>
      </w:r>
      <w:r w:rsidRPr="00EA1FC9">
        <w:rPr>
          <w:rFonts w:ascii="PingFang TC" w:eastAsia="PingFang TC" w:hAnsi="PingFang TC" w:cs="PingFang TC" w:hint="eastAsia"/>
          <w:color w:val="000000" w:themeColor="text1"/>
        </w:rPr>
        <w:t>业力护法神的本性就是业力所成的，</w:t>
      </w:r>
      <w:r w:rsidRPr="00EA1FC9">
        <w:rPr>
          <w:rFonts w:ascii="PingFang TC" w:eastAsia="PingFang TC" w:hAnsi="PingFang TC" w:cs="PingFang TC" w:hint="eastAsia"/>
        </w:rPr>
        <w:t>只是显现上被莲师等调伏，其实也是佛菩萨的本体。所以这些也都是要皈依的本体。</w:t>
      </w:r>
    </w:p>
    <w:p w14:paraId="4B1115F6" w14:textId="45BE1137" w:rsidR="009C10A7" w:rsidRPr="00EA1FC9" w:rsidRDefault="009C10A7" w:rsidP="004C43CF">
      <w:pPr>
        <w:pStyle w:val="ListParagraph"/>
        <w:numPr>
          <w:ilvl w:val="0"/>
          <w:numId w:val="18"/>
        </w:numPr>
      </w:pPr>
      <w:r w:rsidRPr="00EA1FC9">
        <w:rPr>
          <w:rFonts w:ascii="PingFang TC" w:eastAsia="PingFang TC" w:hAnsi="PingFang TC" w:cs="PingFang TC" w:hint="eastAsia"/>
        </w:rPr>
        <w:t>男性的护法神是朝外面的，就是面对我们，本性是这样，但画的时候不一定能画得出来，面部朝外是禁止外部的违缘不能进入内部，或遣除我们修道的违缘等等。</w:t>
      </w:r>
    </w:p>
    <w:p w14:paraId="6C8CA5EF" w14:textId="33252CA0" w:rsidR="009C10A7" w:rsidRPr="00E30B0F" w:rsidRDefault="009C10A7" w:rsidP="004C43CF">
      <w:pPr>
        <w:pStyle w:val="ListParagraph"/>
        <w:numPr>
          <w:ilvl w:val="0"/>
          <w:numId w:val="18"/>
        </w:numPr>
      </w:pPr>
      <w:r w:rsidRPr="00EA1FC9">
        <w:rPr>
          <w:rFonts w:ascii="PingFang TC" w:eastAsia="PingFang TC" w:hAnsi="PingFang TC" w:cs="PingFang TC" w:hint="eastAsia"/>
        </w:rPr>
        <w:lastRenderedPageBreak/>
        <w:t>女性护法面部是朝内的，表达什么寓意呢？</w:t>
      </w:r>
      <w:r w:rsidRPr="00EA1FC9">
        <w:rPr>
          <w:rFonts w:ascii="PingFang TC" w:eastAsia="PingFang TC" w:hAnsi="PingFang TC" w:cs="PingFang TC" w:hint="eastAsia"/>
          <w:color w:val="FF0000"/>
        </w:rPr>
        <w:t>表达内在的成就不散失于外。</w:t>
      </w:r>
      <w:r w:rsidRPr="00EA1FC9">
        <w:rPr>
          <w:rFonts w:ascii="PingFang TC" w:eastAsia="PingFang TC" w:hAnsi="PingFang TC" w:cs="PingFang TC" w:hint="eastAsia"/>
        </w:rPr>
        <w:t>有时候我们会生起一些觉受、成就，如果不注意就会散失了。有些境界给别人说了之后，就会没有了，这里并不是说初地菩萨没有这个境界了，初地菩萨的境界很</w:t>
      </w:r>
      <w:r w:rsidRPr="00EA1FC9">
        <w:rPr>
          <w:rFonts w:ascii="SimSun" w:eastAsia="SimSun" w:hAnsi="SimSun" w:cs="SimSun" w:hint="eastAsia"/>
        </w:rPr>
        <w:t>稳</w:t>
      </w:r>
      <w:r w:rsidRPr="00EA1FC9">
        <w:rPr>
          <w:rFonts w:ascii="PingFang TC" w:eastAsia="PingFang TC" w:hAnsi="PingFang TC" w:cs="PingFang TC" w:hint="eastAsia"/>
        </w:rPr>
        <w:t>固，说了也不会散失。但凡夫人有一点觉受、境界，说完之后很多时候就没有了，所以为了让我们一些内在的成就、觉受不散失于外，女性护法神的面部是向内的</w:t>
      </w:r>
      <w:r w:rsidR="0034128A" w:rsidRPr="00EA1FC9">
        <w:rPr>
          <w:rFonts w:ascii="PingFang TC" w:eastAsia="PingFang TC" w:hAnsi="PingFang TC" w:cs="PingFang TC" w:hint="eastAsia"/>
        </w:rPr>
        <w:t>。</w:t>
      </w:r>
    </w:p>
    <w:p w14:paraId="64F8890A" w14:textId="6AC6B882" w:rsidR="009C3834" w:rsidRPr="009A4E15" w:rsidRDefault="009C3834" w:rsidP="009A4E15">
      <w:pPr>
        <w:pStyle w:val="NormalWeb"/>
        <w:shd w:val="clear" w:color="auto" w:fill="FFFFFF"/>
        <w:spacing w:before="0" w:beforeAutospacing="0" w:after="225" w:afterAutospacing="0"/>
        <w:textAlignment w:val="baseline"/>
        <w:rPr>
          <w:rFonts w:ascii="Roboto" w:hAnsi="Roboto"/>
          <w:color w:val="333333"/>
          <w:sz w:val="21"/>
          <w:szCs w:val="21"/>
        </w:rPr>
      </w:pPr>
    </w:p>
    <w:p w14:paraId="20B0DBBE" w14:textId="77777777" w:rsidR="009A4E15" w:rsidRPr="009A4E15" w:rsidRDefault="00000000" w:rsidP="009A4E15">
      <w:hyperlink r:id="rId32" w:history="1">
        <w:r w:rsidR="009A4E15" w:rsidRPr="009A4E15">
          <w:rPr>
            <w:rFonts w:ascii="inherit" w:hAnsi="inherit"/>
            <w:color w:val="DC3522"/>
            <w:sz w:val="21"/>
            <w:szCs w:val="21"/>
            <w:bdr w:val="none" w:sz="0" w:space="0" w:color="auto" w:frame="1"/>
          </w:rPr>
          <w:br/>
        </w:r>
      </w:hyperlink>
    </w:p>
    <w:p w14:paraId="5537E918" w14:textId="3BEAD2E1" w:rsidR="009A4E15" w:rsidRDefault="009A4E15" w:rsidP="00BC664F">
      <w:pPr>
        <w:spacing w:line="360" w:lineRule="auto"/>
        <w:rPr>
          <w:rFonts w:hAnsi="SimSun"/>
        </w:rPr>
      </w:pPr>
    </w:p>
    <w:p w14:paraId="3AF0BB4E" w14:textId="73E53B85" w:rsidR="00E54506" w:rsidRDefault="00E54506" w:rsidP="00BC664F">
      <w:pPr>
        <w:spacing w:line="360" w:lineRule="auto"/>
        <w:rPr>
          <w:rFonts w:hAnsi="SimSun"/>
        </w:rPr>
      </w:pPr>
    </w:p>
    <w:p w14:paraId="10B503F7" w14:textId="77777777" w:rsidR="00E54506" w:rsidRDefault="00E54506" w:rsidP="0042303A"/>
    <w:sectPr w:rsidR="00E54506" w:rsidSect="003E19C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ingFang TC">
    <w:altName w:val="Microsoft JhengHei"/>
    <w:charset w:val="88"/>
    <w:family w:val="swiss"/>
    <w:pitch w:val="variable"/>
    <w:sig w:usb0="A00002FF" w:usb1="7ACFFDFB" w:usb2="00000017"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Helvetica Neue">
    <w:altName w:val="Sylfaen"/>
    <w:charset w:val="00"/>
    <w:family w:val="auto"/>
    <w:pitch w:val="variable"/>
    <w:sig w:usb0="E50002FF" w:usb1="500079DB" w:usb2="00000010" w:usb3="00000000" w:csb0="00000001" w:csb1="00000000"/>
  </w:font>
  <w:font w:name="Roboto">
    <w:charset w:val="00"/>
    <w:family w:val="auto"/>
    <w:pitch w:val="variable"/>
    <w:sig w:usb0="E00002FF" w:usb1="5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886"/>
    <w:multiLevelType w:val="hybridMultilevel"/>
    <w:tmpl w:val="AE52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54856"/>
    <w:multiLevelType w:val="hybridMultilevel"/>
    <w:tmpl w:val="E4C63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9549F"/>
    <w:multiLevelType w:val="hybridMultilevel"/>
    <w:tmpl w:val="3D80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B7490"/>
    <w:multiLevelType w:val="hybridMultilevel"/>
    <w:tmpl w:val="154A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4F72E6"/>
    <w:multiLevelType w:val="hybridMultilevel"/>
    <w:tmpl w:val="C5723CE8"/>
    <w:lvl w:ilvl="0" w:tplc="EBE4081E">
      <w:start w:val="1"/>
      <w:numFmt w:val="decimal"/>
      <w:lvlText w:val="%1)"/>
      <w:lvlJc w:val="left"/>
      <w:pPr>
        <w:ind w:left="720" w:hanging="360"/>
      </w:pPr>
      <w:rPr>
        <w:rFonts w:ascii="PingFang TC" w:eastAsia="PingFang TC" w:hAnsi="PingFang TC" w:cs="PingFang T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C071B"/>
    <w:multiLevelType w:val="hybridMultilevel"/>
    <w:tmpl w:val="A35811F8"/>
    <w:lvl w:ilvl="0" w:tplc="F45ABB08">
      <w:start w:val="1"/>
      <w:numFmt w:val="decimal"/>
      <w:lvlText w:val="(%1)"/>
      <w:lvlJc w:val="left"/>
      <w:pPr>
        <w:ind w:left="720" w:hanging="360"/>
      </w:pPr>
      <w:rPr>
        <w:rFonts w:ascii="PingFang TC" w:eastAsia="PingFang TC" w:hAnsi="PingFang T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32268"/>
    <w:multiLevelType w:val="hybridMultilevel"/>
    <w:tmpl w:val="D3F4F2CC"/>
    <w:lvl w:ilvl="0" w:tplc="31AE44C0">
      <w:start w:val="1"/>
      <w:numFmt w:val="decimal"/>
      <w:lvlText w:val="%1)"/>
      <w:lvlJc w:val="left"/>
      <w:pPr>
        <w:ind w:left="720" w:hanging="360"/>
      </w:pPr>
      <w:rPr>
        <w:rFonts w:ascii="PingFang TC" w:eastAsia="PingFang TC" w:hAnsi="PingFang TC" w:cs="PingFang T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A494E"/>
    <w:multiLevelType w:val="hybridMultilevel"/>
    <w:tmpl w:val="0002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1761DB"/>
    <w:multiLevelType w:val="hybridMultilevel"/>
    <w:tmpl w:val="CAA0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879E8"/>
    <w:multiLevelType w:val="hybridMultilevel"/>
    <w:tmpl w:val="30549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5B054D"/>
    <w:multiLevelType w:val="hybridMultilevel"/>
    <w:tmpl w:val="11403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C61686"/>
    <w:multiLevelType w:val="hybridMultilevel"/>
    <w:tmpl w:val="8D8C9C4E"/>
    <w:lvl w:ilvl="0" w:tplc="1FB4C5C4">
      <w:start w:val="1"/>
      <w:numFmt w:val="decimal"/>
      <w:lvlText w:val="%1)"/>
      <w:lvlJc w:val="left"/>
      <w:pPr>
        <w:ind w:left="720" w:hanging="360"/>
      </w:pPr>
      <w:rPr>
        <w:rFonts w:ascii="PingFang TC" w:eastAsia="PingFang TC" w:hAnsi="PingFang TC" w:cs="PingFang T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C540C1"/>
    <w:multiLevelType w:val="hybridMultilevel"/>
    <w:tmpl w:val="C2A83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6A6588"/>
    <w:multiLevelType w:val="hybridMultilevel"/>
    <w:tmpl w:val="3DB83416"/>
    <w:lvl w:ilvl="0" w:tplc="EC90D6C0">
      <w:start w:val="1"/>
      <w:numFmt w:val="decimal"/>
      <w:lvlText w:val="（%1）"/>
      <w:lvlJc w:val="left"/>
      <w:pPr>
        <w:ind w:left="1080" w:hanging="720"/>
      </w:pPr>
      <w:rPr>
        <w:rFonts w:hAnsi="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D654AE"/>
    <w:multiLevelType w:val="hybridMultilevel"/>
    <w:tmpl w:val="01F4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013C7A"/>
    <w:multiLevelType w:val="hybridMultilevel"/>
    <w:tmpl w:val="92AA1AB4"/>
    <w:lvl w:ilvl="0" w:tplc="EBDABD1E">
      <w:start w:val="1"/>
      <w:numFmt w:val="bullet"/>
      <w:lvlText w:val="•"/>
      <w:lvlJc w:val="left"/>
      <w:pPr>
        <w:tabs>
          <w:tab w:val="num" w:pos="720"/>
        </w:tabs>
        <w:ind w:left="720" w:hanging="360"/>
      </w:pPr>
      <w:rPr>
        <w:rFonts w:ascii="Arial" w:hAnsi="Arial" w:hint="default"/>
      </w:rPr>
    </w:lvl>
    <w:lvl w:ilvl="1" w:tplc="AD204C50" w:tentative="1">
      <w:start w:val="1"/>
      <w:numFmt w:val="bullet"/>
      <w:lvlText w:val="•"/>
      <w:lvlJc w:val="left"/>
      <w:pPr>
        <w:tabs>
          <w:tab w:val="num" w:pos="1440"/>
        </w:tabs>
        <w:ind w:left="1440" w:hanging="360"/>
      </w:pPr>
      <w:rPr>
        <w:rFonts w:ascii="Arial" w:hAnsi="Arial" w:hint="default"/>
      </w:rPr>
    </w:lvl>
    <w:lvl w:ilvl="2" w:tplc="297613AA" w:tentative="1">
      <w:start w:val="1"/>
      <w:numFmt w:val="bullet"/>
      <w:lvlText w:val="•"/>
      <w:lvlJc w:val="left"/>
      <w:pPr>
        <w:tabs>
          <w:tab w:val="num" w:pos="2160"/>
        </w:tabs>
        <w:ind w:left="2160" w:hanging="360"/>
      </w:pPr>
      <w:rPr>
        <w:rFonts w:ascii="Arial" w:hAnsi="Arial" w:hint="default"/>
      </w:rPr>
    </w:lvl>
    <w:lvl w:ilvl="3" w:tplc="C8CE33E0" w:tentative="1">
      <w:start w:val="1"/>
      <w:numFmt w:val="bullet"/>
      <w:lvlText w:val="•"/>
      <w:lvlJc w:val="left"/>
      <w:pPr>
        <w:tabs>
          <w:tab w:val="num" w:pos="2880"/>
        </w:tabs>
        <w:ind w:left="2880" w:hanging="360"/>
      </w:pPr>
      <w:rPr>
        <w:rFonts w:ascii="Arial" w:hAnsi="Arial" w:hint="default"/>
      </w:rPr>
    </w:lvl>
    <w:lvl w:ilvl="4" w:tplc="A6A2272A" w:tentative="1">
      <w:start w:val="1"/>
      <w:numFmt w:val="bullet"/>
      <w:lvlText w:val="•"/>
      <w:lvlJc w:val="left"/>
      <w:pPr>
        <w:tabs>
          <w:tab w:val="num" w:pos="3600"/>
        </w:tabs>
        <w:ind w:left="3600" w:hanging="360"/>
      </w:pPr>
      <w:rPr>
        <w:rFonts w:ascii="Arial" w:hAnsi="Arial" w:hint="default"/>
      </w:rPr>
    </w:lvl>
    <w:lvl w:ilvl="5" w:tplc="DEC84286" w:tentative="1">
      <w:start w:val="1"/>
      <w:numFmt w:val="bullet"/>
      <w:lvlText w:val="•"/>
      <w:lvlJc w:val="left"/>
      <w:pPr>
        <w:tabs>
          <w:tab w:val="num" w:pos="4320"/>
        </w:tabs>
        <w:ind w:left="4320" w:hanging="360"/>
      </w:pPr>
      <w:rPr>
        <w:rFonts w:ascii="Arial" w:hAnsi="Arial" w:hint="default"/>
      </w:rPr>
    </w:lvl>
    <w:lvl w:ilvl="6" w:tplc="707E1632" w:tentative="1">
      <w:start w:val="1"/>
      <w:numFmt w:val="bullet"/>
      <w:lvlText w:val="•"/>
      <w:lvlJc w:val="left"/>
      <w:pPr>
        <w:tabs>
          <w:tab w:val="num" w:pos="5040"/>
        </w:tabs>
        <w:ind w:left="5040" w:hanging="360"/>
      </w:pPr>
      <w:rPr>
        <w:rFonts w:ascii="Arial" w:hAnsi="Arial" w:hint="default"/>
      </w:rPr>
    </w:lvl>
    <w:lvl w:ilvl="7" w:tplc="D180991C" w:tentative="1">
      <w:start w:val="1"/>
      <w:numFmt w:val="bullet"/>
      <w:lvlText w:val="•"/>
      <w:lvlJc w:val="left"/>
      <w:pPr>
        <w:tabs>
          <w:tab w:val="num" w:pos="5760"/>
        </w:tabs>
        <w:ind w:left="5760" w:hanging="360"/>
      </w:pPr>
      <w:rPr>
        <w:rFonts w:ascii="Arial" w:hAnsi="Arial" w:hint="default"/>
      </w:rPr>
    </w:lvl>
    <w:lvl w:ilvl="8" w:tplc="34E2546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FEF6CF1"/>
    <w:multiLevelType w:val="hybridMultilevel"/>
    <w:tmpl w:val="8358562A"/>
    <w:lvl w:ilvl="0" w:tplc="B9B00C62">
      <w:start w:val="1"/>
      <w:numFmt w:val="decimal"/>
      <w:lvlText w:val="%1)"/>
      <w:lvlJc w:val="left"/>
      <w:pPr>
        <w:ind w:left="720" w:hanging="360"/>
      </w:pPr>
      <w:rPr>
        <w:rFonts w:ascii="PingFang TC" w:eastAsia="PingFang TC" w:hAnsi="PingFang TC" w:cs="PingFang T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27345C"/>
    <w:multiLevelType w:val="hybridMultilevel"/>
    <w:tmpl w:val="0D4EB9B6"/>
    <w:lvl w:ilvl="0" w:tplc="49E2E3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1606308">
    <w:abstractNumId w:val="17"/>
  </w:num>
  <w:num w:numId="2" w16cid:durableId="1195386538">
    <w:abstractNumId w:val="13"/>
  </w:num>
  <w:num w:numId="3" w16cid:durableId="1222407963">
    <w:abstractNumId w:val="8"/>
  </w:num>
  <w:num w:numId="4" w16cid:durableId="191963492">
    <w:abstractNumId w:val="9"/>
  </w:num>
  <w:num w:numId="5" w16cid:durableId="326788171">
    <w:abstractNumId w:val="12"/>
  </w:num>
  <w:num w:numId="6" w16cid:durableId="1857424907">
    <w:abstractNumId w:val="5"/>
  </w:num>
  <w:num w:numId="7" w16cid:durableId="2131239158">
    <w:abstractNumId w:val="15"/>
  </w:num>
  <w:num w:numId="8" w16cid:durableId="740252858">
    <w:abstractNumId w:val="3"/>
  </w:num>
  <w:num w:numId="9" w16cid:durableId="1063602759">
    <w:abstractNumId w:val="10"/>
  </w:num>
  <w:num w:numId="10" w16cid:durableId="343745728">
    <w:abstractNumId w:val="2"/>
  </w:num>
  <w:num w:numId="11" w16cid:durableId="999506444">
    <w:abstractNumId w:val="0"/>
  </w:num>
  <w:num w:numId="12" w16cid:durableId="268977082">
    <w:abstractNumId w:val="1"/>
  </w:num>
  <w:num w:numId="13" w16cid:durableId="2049212393">
    <w:abstractNumId w:val="16"/>
  </w:num>
  <w:num w:numId="14" w16cid:durableId="1563059550">
    <w:abstractNumId w:val="6"/>
  </w:num>
  <w:num w:numId="15" w16cid:durableId="495538111">
    <w:abstractNumId w:val="11"/>
  </w:num>
  <w:num w:numId="16" w16cid:durableId="1708338334">
    <w:abstractNumId w:val="4"/>
  </w:num>
  <w:num w:numId="17" w16cid:durableId="1457526747">
    <w:abstractNumId w:val="14"/>
  </w:num>
  <w:num w:numId="18" w16cid:durableId="79301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wM7YwNbGwNDQ0NjdT0lEKTi0uzszPAykwqgUAX8hFuSwAAAA="/>
  </w:docVars>
  <w:rsids>
    <w:rsidRoot w:val="0042303A"/>
    <w:rsid w:val="00000F49"/>
    <w:rsid w:val="00024CAF"/>
    <w:rsid w:val="00060FF4"/>
    <w:rsid w:val="00066199"/>
    <w:rsid w:val="000C0DFC"/>
    <w:rsid w:val="000C5107"/>
    <w:rsid w:val="000F260D"/>
    <w:rsid w:val="000F4EF5"/>
    <w:rsid w:val="00100F67"/>
    <w:rsid w:val="001514C7"/>
    <w:rsid w:val="001514E7"/>
    <w:rsid w:val="00167146"/>
    <w:rsid w:val="001747CD"/>
    <w:rsid w:val="00185B41"/>
    <w:rsid w:val="001915E8"/>
    <w:rsid w:val="001B2BC2"/>
    <w:rsid w:val="001B5A22"/>
    <w:rsid w:val="001C082F"/>
    <w:rsid w:val="00206818"/>
    <w:rsid w:val="00240BB0"/>
    <w:rsid w:val="00243D04"/>
    <w:rsid w:val="00244F1F"/>
    <w:rsid w:val="00270FE9"/>
    <w:rsid w:val="0027148C"/>
    <w:rsid w:val="002875C7"/>
    <w:rsid w:val="002919C2"/>
    <w:rsid w:val="002C6309"/>
    <w:rsid w:val="002D0058"/>
    <w:rsid w:val="002D654E"/>
    <w:rsid w:val="002E01A7"/>
    <w:rsid w:val="002F63A1"/>
    <w:rsid w:val="0032638B"/>
    <w:rsid w:val="0034128A"/>
    <w:rsid w:val="003A1E07"/>
    <w:rsid w:val="003A4F62"/>
    <w:rsid w:val="003D36C7"/>
    <w:rsid w:val="003E19C0"/>
    <w:rsid w:val="003E7371"/>
    <w:rsid w:val="003F3550"/>
    <w:rsid w:val="003F7288"/>
    <w:rsid w:val="00405355"/>
    <w:rsid w:val="00407B4A"/>
    <w:rsid w:val="00410DC3"/>
    <w:rsid w:val="004129B3"/>
    <w:rsid w:val="00420197"/>
    <w:rsid w:val="00422D5D"/>
    <w:rsid w:val="0042303A"/>
    <w:rsid w:val="00431F53"/>
    <w:rsid w:val="004362C3"/>
    <w:rsid w:val="00437877"/>
    <w:rsid w:val="00453E00"/>
    <w:rsid w:val="00466451"/>
    <w:rsid w:val="00472449"/>
    <w:rsid w:val="00474D35"/>
    <w:rsid w:val="004B39F8"/>
    <w:rsid w:val="004C10DD"/>
    <w:rsid w:val="004C43CF"/>
    <w:rsid w:val="004D1029"/>
    <w:rsid w:val="004D7CA2"/>
    <w:rsid w:val="004E0E35"/>
    <w:rsid w:val="004E1286"/>
    <w:rsid w:val="004E24A3"/>
    <w:rsid w:val="00522AEE"/>
    <w:rsid w:val="005622C3"/>
    <w:rsid w:val="005801DF"/>
    <w:rsid w:val="00594FC3"/>
    <w:rsid w:val="005A30D0"/>
    <w:rsid w:val="005B271F"/>
    <w:rsid w:val="005C0AB9"/>
    <w:rsid w:val="005C42DA"/>
    <w:rsid w:val="005C51AF"/>
    <w:rsid w:val="005D357A"/>
    <w:rsid w:val="005F4E1E"/>
    <w:rsid w:val="006022A4"/>
    <w:rsid w:val="00622321"/>
    <w:rsid w:val="00622B14"/>
    <w:rsid w:val="00636AAB"/>
    <w:rsid w:val="0064052A"/>
    <w:rsid w:val="00671CFE"/>
    <w:rsid w:val="00680943"/>
    <w:rsid w:val="006C11EA"/>
    <w:rsid w:val="006D32F6"/>
    <w:rsid w:val="00715080"/>
    <w:rsid w:val="00716E92"/>
    <w:rsid w:val="00721D56"/>
    <w:rsid w:val="00724C7C"/>
    <w:rsid w:val="007330FE"/>
    <w:rsid w:val="00736D80"/>
    <w:rsid w:val="00740626"/>
    <w:rsid w:val="00743509"/>
    <w:rsid w:val="0074514F"/>
    <w:rsid w:val="00745516"/>
    <w:rsid w:val="007547F9"/>
    <w:rsid w:val="0075634C"/>
    <w:rsid w:val="00797499"/>
    <w:rsid w:val="007A0CD8"/>
    <w:rsid w:val="007B1C22"/>
    <w:rsid w:val="007E04B8"/>
    <w:rsid w:val="007E1B17"/>
    <w:rsid w:val="007F709F"/>
    <w:rsid w:val="0081354C"/>
    <w:rsid w:val="008355C4"/>
    <w:rsid w:val="00845A39"/>
    <w:rsid w:val="00863AC6"/>
    <w:rsid w:val="00871BE6"/>
    <w:rsid w:val="00884EFD"/>
    <w:rsid w:val="00892071"/>
    <w:rsid w:val="00892278"/>
    <w:rsid w:val="008A3A01"/>
    <w:rsid w:val="008B0EF5"/>
    <w:rsid w:val="008C7678"/>
    <w:rsid w:val="008E20EA"/>
    <w:rsid w:val="009273DA"/>
    <w:rsid w:val="00941F9C"/>
    <w:rsid w:val="009822BC"/>
    <w:rsid w:val="009A4E15"/>
    <w:rsid w:val="009C10A7"/>
    <w:rsid w:val="009C3834"/>
    <w:rsid w:val="009E5372"/>
    <w:rsid w:val="00A203F0"/>
    <w:rsid w:val="00A23BE8"/>
    <w:rsid w:val="00A4135E"/>
    <w:rsid w:val="00A749F7"/>
    <w:rsid w:val="00A95221"/>
    <w:rsid w:val="00AE7A9E"/>
    <w:rsid w:val="00B23F98"/>
    <w:rsid w:val="00B72BEA"/>
    <w:rsid w:val="00B76DE6"/>
    <w:rsid w:val="00BA7464"/>
    <w:rsid w:val="00BB0796"/>
    <w:rsid w:val="00BC58C0"/>
    <w:rsid w:val="00BC664F"/>
    <w:rsid w:val="00C03953"/>
    <w:rsid w:val="00C07B1A"/>
    <w:rsid w:val="00C10183"/>
    <w:rsid w:val="00C1231C"/>
    <w:rsid w:val="00C23CF8"/>
    <w:rsid w:val="00C26EBC"/>
    <w:rsid w:val="00C5235A"/>
    <w:rsid w:val="00C83DF5"/>
    <w:rsid w:val="00C925AB"/>
    <w:rsid w:val="00CA003D"/>
    <w:rsid w:val="00CB02DE"/>
    <w:rsid w:val="00CE5954"/>
    <w:rsid w:val="00CF156B"/>
    <w:rsid w:val="00D2290C"/>
    <w:rsid w:val="00D523D5"/>
    <w:rsid w:val="00D61A20"/>
    <w:rsid w:val="00D94700"/>
    <w:rsid w:val="00DD23C2"/>
    <w:rsid w:val="00DD7B22"/>
    <w:rsid w:val="00DE38B5"/>
    <w:rsid w:val="00E03152"/>
    <w:rsid w:val="00E06600"/>
    <w:rsid w:val="00E34047"/>
    <w:rsid w:val="00E5144A"/>
    <w:rsid w:val="00E5202E"/>
    <w:rsid w:val="00E54506"/>
    <w:rsid w:val="00E67A6E"/>
    <w:rsid w:val="00E74FC7"/>
    <w:rsid w:val="00E77C40"/>
    <w:rsid w:val="00E80DD2"/>
    <w:rsid w:val="00E95C44"/>
    <w:rsid w:val="00EA1FC9"/>
    <w:rsid w:val="00EA7E66"/>
    <w:rsid w:val="00EB5E11"/>
    <w:rsid w:val="00EE185B"/>
    <w:rsid w:val="00EE7595"/>
    <w:rsid w:val="00F25AE4"/>
    <w:rsid w:val="00F334D0"/>
    <w:rsid w:val="00F407C0"/>
    <w:rsid w:val="00F416D9"/>
    <w:rsid w:val="00F51A16"/>
    <w:rsid w:val="00F62EFB"/>
    <w:rsid w:val="00FB790C"/>
    <w:rsid w:val="00FC2ED5"/>
    <w:rsid w:val="00FC38C3"/>
    <w:rsid w:val="00FD3E4F"/>
    <w:rsid w:val="00FD71BB"/>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EDDF2"/>
  <w15:chartTrackingRefBased/>
  <w15:docId w15:val="{F455DFBD-0220-A543-B552-5C006B2F1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8C3"/>
    <w:rPr>
      <w:rFonts w:ascii="Times New Roman" w:eastAsia="Times New Roman" w:hAnsi="Times New Roman" w:cs="Times New Roman"/>
    </w:rPr>
  </w:style>
  <w:style w:type="paragraph" w:styleId="Heading5">
    <w:name w:val="heading 5"/>
    <w:basedOn w:val="Normal"/>
    <w:link w:val="Heading5Char"/>
    <w:uiPriority w:val="9"/>
    <w:qFormat/>
    <w:rsid w:val="00A749F7"/>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303A"/>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E54506"/>
    <w:pPr>
      <w:spacing w:before="100" w:beforeAutospacing="1" w:after="100" w:afterAutospacing="1"/>
    </w:pPr>
  </w:style>
  <w:style w:type="character" w:styleId="Strong">
    <w:name w:val="Strong"/>
    <w:basedOn w:val="DefaultParagraphFont"/>
    <w:uiPriority w:val="22"/>
    <w:qFormat/>
    <w:rsid w:val="00E54506"/>
    <w:rPr>
      <w:b/>
      <w:bCs/>
    </w:rPr>
  </w:style>
  <w:style w:type="character" w:styleId="Hyperlink">
    <w:name w:val="Hyperlink"/>
    <w:basedOn w:val="DefaultParagraphFont"/>
    <w:uiPriority w:val="99"/>
    <w:unhideWhenUsed/>
    <w:rsid w:val="00E5202E"/>
    <w:rPr>
      <w:color w:val="0563C1" w:themeColor="hyperlink"/>
      <w:u w:val="single"/>
    </w:rPr>
  </w:style>
  <w:style w:type="character" w:styleId="UnresolvedMention">
    <w:name w:val="Unresolved Mention"/>
    <w:basedOn w:val="DefaultParagraphFont"/>
    <w:uiPriority w:val="99"/>
    <w:semiHidden/>
    <w:unhideWhenUsed/>
    <w:rsid w:val="00E5202E"/>
    <w:rPr>
      <w:color w:val="605E5C"/>
      <w:shd w:val="clear" w:color="auto" w:fill="E1DFDD"/>
    </w:rPr>
  </w:style>
  <w:style w:type="paragraph" w:styleId="Salutation">
    <w:name w:val="Salutation"/>
    <w:basedOn w:val="Normal"/>
    <w:next w:val="Normal"/>
    <w:link w:val="SalutationChar"/>
    <w:uiPriority w:val="99"/>
    <w:unhideWhenUsed/>
    <w:rsid w:val="001915E8"/>
    <w:rPr>
      <w:rFonts w:ascii="PingFang TC" w:eastAsia="PingFang TC" w:hAnsi="PingFang TC" w:cs="PingFang TC"/>
      <w:color w:val="000000"/>
      <w:sz w:val="30"/>
      <w:szCs w:val="30"/>
    </w:rPr>
  </w:style>
  <w:style w:type="character" w:customStyle="1" w:styleId="SalutationChar">
    <w:name w:val="Salutation Char"/>
    <w:basedOn w:val="DefaultParagraphFont"/>
    <w:link w:val="Salutation"/>
    <w:uiPriority w:val="99"/>
    <w:rsid w:val="001915E8"/>
    <w:rPr>
      <w:rFonts w:ascii="PingFang TC" w:eastAsia="PingFang TC" w:hAnsi="PingFang TC" w:cs="PingFang TC"/>
      <w:color w:val="000000"/>
      <w:sz w:val="30"/>
      <w:szCs w:val="30"/>
    </w:rPr>
  </w:style>
  <w:style w:type="paragraph" w:styleId="Closing">
    <w:name w:val="Closing"/>
    <w:basedOn w:val="Normal"/>
    <w:link w:val="ClosingChar"/>
    <w:uiPriority w:val="99"/>
    <w:unhideWhenUsed/>
    <w:rsid w:val="001915E8"/>
    <w:pPr>
      <w:ind w:left="4252"/>
    </w:pPr>
    <w:rPr>
      <w:rFonts w:ascii="PingFang TC" w:eastAsia="PingFang TC" w:hAnsi="PingFang TC" w:cs="PingFang TC"/>
      <w:color w:val="000000"/>
      <w:sz w:val="30"/>
      <w:szCs w:val="30"/>
    </w:rPr>
  </w:style>
  <w:style w:type="character" w:customStyle="1" w:styleId="ClosingChar">
    <w:name w:val="Closing Char"/>
    <w:basedOn w:val="DefaultParagraphFont"/>
    <w:link w:val="Closing"/>
    <w:uiPriority w:val="99"/>
    <w:rsid w:val="001915E8"/>
    <w:rPr>
      <w:rFonts w:ascii="PingFang TC" w:eastAsia="PingFang TC" w:hAnsi="PingFang TC" w:cs="PingFang TC"/>
      <w:color w:val="000000"/>
      <w:sz w:val="30"/>
      <w:szCs w:val="30"/>
    </w:rPr>
  </w:style>
  <w:style w:type="character" w:styleId="FollowedHyperlink">
    <w:name w:val="FollowedHyperlink"/>
    <w:basedOn w:val="DefaultParagraphFont"/>
    <w:uiPriority w:val="99"/>
    <w:semiHidden/>
    <w:unhideWhenUsed/>
    <w:rsid w:val="00736D80"/>
    <w:rPr>
      <w:color w:val="954F72" w:themeColor="followedHyperlink"/>
      <w:u w:val="single"/>
    </w:rPr>
  </w:style>
  <w:style w:type="character" w:customStyle="1" w:styleId="Heading5Char">
    <w:name w:val="Heading 5 Char"/>
    <w:basedOn w:val="DefaultParagraphFont"/>
    <w:link w:val="Heading5"/>
    <w:uiPriority w:val="9"/>
    <w:rsid w:val="00A749F7"/>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955">
      <w:bodyDiv w:val="1"/>
      <w:marLeft w:val="0"/>
      <w:marRight w:val="0"/>
      <w:marTop w:val="0"/>
      <w:marBottom w:val="0"/>
      <w:divBdr>
        <w:top w:val="none" w:sz="0" w:space="0" w:color="auto"/>
        <w:left w:val="none" w:sz="0" w:space="0" w:color="auto"/>
        <w:bottom w:val="none" w:sz="0" w:space="0" w:color="auto"/>
        <w:right w:val="none" w:sz="0" w:space="0" w:color="auto"/>
      </w:divBdr>
    </w:div>
    <w:div w:id="83036495">
      <w:bodyDiv w:val="1"/>
      <w:marLeft w:val="0"/>
      <w:marRight w:val="0"/>
      <w:marTop w:val="0"/>
      <w:marBottom w:val="0"/>
      <w:divBdr>
        <w:top w:val="none" w:sz="0" w:space="0" w:color="auto"/>
        <w:left w:val="none" w:sz="0" w:space="0" w:color="auto"/>
        <w:bottom w:val="none" w:sz="0" w:space="0" w:color="auto"/>
        <w:right w:val="none" w:sz="0" w:space="0" w:color="auto"/>
      </w:divBdr>
    </w:div>
    <w:div w:id="125900130">
      <w:bodyDiv w:val="1"/>
      <w:marLeft w:val="0"/>
      <w:marRight w:val="0"/>
      <w:marTop w:val="0"/>
      <w:marBottom w:val="0"/>
      <w:divBdr>
        <w:top w:val="none" w:sz="0" w:space="0" w:color="auto"/>
        <w:left w:val="none" w:sz="0" w:space="0" w:color="auto"/>
        <w:bottom w:val="none" w:sz="0" w:space="0" w:color="auto"/>
        <w:right w:val="none" w:sz="0" w:space="0" w:color="auto"/>
      </w:divBdr>
    </w:div>
    <w:div w:id="203254226">
      <w:bodyDiv w:val="1"/>
      <w:marLeft w:val="0"/>
      <w:marRight w:val="0"/>
      <w:marTop w:val="0"/>
      <w:marBottom w:val="0"/>
      <w:divBdr>
        <w:top w:val="none" w:sz="0" w:space="0" w:color="auto"/>
        <w:left w:val="none" w:sz="0" w:space="0" w:color="auto"/>
        <w:bottom w:val="none" w:sz="0" w:space="0" w:color="auto"/>
        <w:right w:val="none" w:sz="0" w:space="0" w:color="auto"/>
      </w:divBdr>
    </w:div>
    <w:div w:id="361252099">
      <w:bodyDiv w:val="1"/>
      <w:marLeft w:val="0"/>
      <w:marRight w:val="0"/>
      <w:marTop w:val="0"/>
      <w:marBottom w:val="0"/>
      <w:divBdr>
        <w:top w:val="none" w:sz="0" w:space="0" w:color="auto"/>
        <w:left w:val="none" w:sz="0" w:space="0" w:color="auto"/>
        <w:bottom w:val="none" w:sz="0" w:space="0" w:color="auto"/>
        <w:right w:val="none" w:sz="0" w:space="0" w:color="auto"/>
      </w:divBdr>
    </w:div>
    <w:div w:id="548997040">
      <w:bodyDiv w:val="1"/>
      <w:marLeft w:val="0"/>
      <w:marRight w:val="0"/>
      <w:marTop w:val="0"/>
      <w:marBottom w:val="0"/>
      <w:divBdr>
        <w:top w:val="none" w:sz="0" w:space="0" w:color="auto"/>
        <w:left w:val="none" w:sz="0" w:space="0" w:color="auto"/>
        <w:bottom w:val="none" w:sz="0" w:space="0" w:color="auto"/>
        <w:right w:val="none" w:sz="0" w:space="0" w:color="auto"/>
      </w:divBdr>
    </w:div>
    <w:div w:id="551574803">
      <w:bodyDiv w:val="1"/>
      <w:marLeft w:val="0"/>
      <w:marRight w:val="0"/>
      <w:marTop w:val="0"/>
      <w:marBottom w:val="0"/>
      <w:divBdr>
        <w:top w:val="none" w:sz="0" w:space="0" w:color="auto"/>
        <w:left w:val="none" w:sz="0" w:space="0" w:color="auto"/>
        <w:bottom w:val="none" w:sz="0" w:space="0" w:color="auto"/>
        <w:right w:val="none" w:sz="0" w:space="0" w:color="auto"/>
      </w:divBdr>
    </w:div>
    <w:div w:id="703486892">
      <w:bodyDiv w:val="1"/>
      <w:marLeft w:val="0"/>
      <w:marRight w:val="0"/>
      <w:marTop w:val="0"/>
      <w:marBottom w:val="0"/>
      <w:divBdr>
        <w:top w:val="none" w:sz="0" w:space="0" w:color="auto"/>
        <w:left w:val="none" w:sz="0" w:space="0" w:color="auto"/>
        <w:bottom w:val="none" w:sz="0" w:space="0" w:color="auto"/>
        <w:right w:val="none" w:sz="0" w:space="0" w:color="auto"/>
      </w:divBdr>
    </w:div>
    <w:div w:id="714736817">
      <w:bodyDiv w:val="1"/>
      <w:marLeft w:val="0"/>
      <w:marRight w:val="0"/>
      <w:marTop w:val="0"/>
      <w:marBottom w:val="0"/>
      <w:divBdr>
        <w:top w:val="none" w:sz="0" w:space="0" w:color="auto"/>
        <w:left w:val="none" w:sz="0" w:space="0" w:color="auto"/>
        <w:bottom w:val="none" w:sz="0" w:space="0" w:color="auto"/>
        <w:right w:val="none" w:sz="0" w:space="0" w:color="auto"/>
      </w:divBdr>
    </w:div>
    <w:div w:id="853349920">
      <w:bodyDiv w:val="1"/>
      <w:marLeft w:val="0"/>
      <w:marRight w:val="0"/>
      <w:marTop w:val="0"/>
      <w:marBottom w:val="0"/>
      <w:divBdr>
        <w:top w:val="none" w:sz="0" w:space="0" w:color="auto"/>
        <w:left w:val="none" w:sz="0" w:space="0" w:color="auto"/>
        <w:bottom w:val="none" w:sz="0" w:space="0" w:color="auto"/>
        <w:right w:val="none" w:sz="0" w:space="0" w:color="auto"/>
      </w:divBdr>
    </w:div>
    <w:div w:id="895163198">
      <w:bodyDiv w:val="1"/>
      <w:marLeft w:val="0"/>
      <w:marRight w:val="0"/>
      <w:marTop w:val="0"/>
      <w:marBottom w:val="0"/>
      <w:divBdr>
        <w:top w:val="none" w:sz="0" w:space="0" w:color="auto"/>
        <w:left w:val="none" w:sz="0" w:space="0" w:color="auto"/>
        <w:bottom w:val="none" w:sz="0" w:space="0" w:color="auto"/>
        <w:right w:val="none" w:sz="0" w:space="0" w:color="auto"/>
      </w:divBdr>
      <w:divsChild>
        <w:div w:id="925842154">
          <w:marLeft w:val="360"/>
          <w:marRight w:val="0"/>
          <w:marTop w:val="200"/>
          <w:marBottom w:val="0"/>
          <w:divBdr>
            <w:top w:val="none" w:sz="0" w:space="0" w:color="auto"/>
            <w:left w:val="none" w:sz="0" w:space="0" w:color="auto"/>
            <w:bottom w:val="none" w:sz="0" w:space="0" w:color="auto"/>
            <w:right w:val="none" w:sz="0" w:space="0" w:color="auto"/>
          </w:divBdr>
        </w:div>
      </w:divsChild>
    </w:div>
    <w:div w:id="977415466">
      <w:bodyDiv w:val="1"/>
      <w:marLeft w:val="0"/>
      <w:marRight w:val="0"/>
      <w:marTop w:val="0"/>
      <w:marBottom w:val="0"/>
      <w:divBdr>
        <w:top w:val="none" w:sz="0" w:space="0" w:color="auto"/>
        <w:left w:val="none" w:sz="0" w:space="0" w:color="auto"/>
        <w:bottom w:val="none" w:sz="0" w:space="0" w:color="auto"/>
        <w:right w:val="none" w:sz="0" w:space="0" w:color="auto"/>
      </w:divBdr>
    </w:div>
    <w:div w:id="1006857478">
      <w:bodyDiv w:val="1"/>
      <w:marLeft w:val="0"/>
      <w:marRight w:val="0"/>
      <w:marTop w:val="0"/>
      <w:marBottom w:val="0"/>
      <w:divBdr>
        <w:top w:val="none" w:sz="0" w:space="0" w:color="auto"/>
        <w:left w:val="none" w:sz="0" w:space="0" w:color="auto"/>
        <w:bottom w:val="none" w:sz="0" w:space="0" w:color="auto"/>
        <w:right w:val="none" w:sz="0" w:space="0" w:color="auto"/>
      </w:divBdr>
    </w:div>
    <w:div w:id="1022898782">
      <w:bodyDiv w:val="1"/>
      <w:marLeft w:val="0"/>
      <w:marRight w:val="0"/>
      <w:marTop w:val="0"/>
      <w:marBottom w:val="0"/>
      <w:divBdr>
        <w:top w:val="none" w:sz="0" w:space="0" w:color="auto"/>
        <w:left w:val="none" w:sz="0" w:space="0" w:color="auto"/>
        <w:bottom w:val="none" w:sz="0" w:space="0" w:color="auto"/>
        <w:right w:val="none" w:sz="0" w:space="0" w:color="auto"/>
      </w:divBdr>
    </w:div>
    <w:div w:id="1060403422">
      <w:bodyDiv w:val="1"/>
      <w:marLeft w:val="0"/>
      <w:marRight w:val="0"/>
      <w:marTop w:val="0"/>
      <w:marBottom w:val="0"/>
      <w:divBdr>
        <w:top w:val="none" w:sz="0" w:space="0" w:color="auto"/>
        <w:left w:val="none" w:sz="0" w:space="0" w:color="auto"/>
        <w:bottom w:val="none" w:sz="0" w:space="0" w:color="auto"/>
        <w:right w:val="none" w:sz="0" w:space="0" w:color="auto"/>
      </w:divBdr>
    </w:div>
    <w:div w:id="1400907848">
      <w:bodyDiv w:val="1"/>
      <w:marLeft w:val="0"/>
      <w:marRight w:val="0"/>
      <w:marTop w:val="0"/>
      <w:marBottom w:val="0"/>
      <w:divBdr>
        <w:top w:val="none" w:sz="0" w:space="0" w:color="auto"/>
        <w:left w:val="none" w:sz="0" w:space="0" w:color="auto"/>
        <w:bottom w:val="none" w:sz="0" w:space="0" w:color="auto"/>
        <w:right w:val="none" w:sz="0" w:space="0" w:color="auto"/>
      </w:divBdr>
    </w:div>
    <w:div w:id="1453552307">
      <w:bodyDiv w:val="1"/>
      <w:marLeft w:val="0"/>
      <w:marRight w:val="0"/>
      <w:marTop w:val="0"/>
      <w:marBottom w:val="0"/>
      <w:divBdr>
        <w:top w:val="none" w:sz="0" w:space="0" w:color="auto"/>
        <w:left w:val="none" w:sz="0" w:space="0" w:color="auto"/>
        <w:bottom w:val="none" w:sz="0" w:space="0" w:color="auto"/>
        <w:right w:val="none" w:sz="0" w:space="0" w:color="auto"/>
      </w:divBdr>
    </w:div>
    <w:div w:id="1476795854">
      <w:bodyDiv w:val="1"/>
      <w:marLeft w:val="0"/>
      <w:marRight w:val="0"/>
      <w:marTop w:val="0"/>
      <w:marBottom w:val="0"/>
      <w:divBdr>
        <w:top w:val="none" w:sz="0" w:space="0" w:color="auto"/>
        <w:left w:val="none" w:sz="0" w:space="0" w:color="auto"/>
        <w:bottom w:val="none" w:sz="0" w:space="0" w:color="auto"/>
        <w:right w:val="none" w:sz="0" w:space="0" w:color="auto"/>
      </w:divBdr>
    </w:div>
    <w:div w:id="1502699511">
      <w:bodyDiv w:val="1"/>
      <w:marLeft w:val="0"/>
      <w:marRight w:val="0"/>
      <w:marTop w:val="0"/>
      <w:marBottom w:val="0"/>
      <w:divBdr>
        <w:top w:val="none" w:sz="0" w:space="0" w:color="auto"/>
        <w:left w:val="none" w:sz="0" w:space="0" w:color="auto"/>
        <w:bottom w:val="none" w:sz="0" w:space="0" w:color="auto"/>
        <w:right w:val="none" w:sz="0" w:space="0" w:color="auto"/>
      </w:divBdr>
    </w:div>
    <w:div w:id="1645428848">
      <w:bodyDiv w:val="1"/>
      <w:marLeft w:val="0"/>
      <w:marRight w:val="0"/>
      <w:marTop w:val="0"/>
      <w:marBottom w:val="0"/>
      <w:divBdr>
        <w:top w:val="none" w:sz="0" w:space="0" w:color="auto"/>
        <w:left w:val="none" w:sz="0" w:space="0" w:color="auto"/>
        <w:bottom w:val="none" w:sz="0" w:space="0" w:color="auto"/>
        <w:right w:val="none" w:sz="0" w:space="0" w:color="auto"/>
      </w:divBdr>
    </w:div>
    <w:div w:id="1649897360">
      <w:bodyDiv w:val="1"/>
      <w:marLeft w:val="0"/>
      <w:marRight w:val="0"/>
      <w:marTop w:val="0"/>
      <w:marBottom w:val="0"/>
      <w:divBdr>
        <w:top w:val="none" w:sz="0" w:space="0" w:color="auto"/>
        <w:left w:val="none" w:sz="0" w:space="0" w:color="auto"/>
        <w:bottom w:val="none" w:sz="0" w:space="0" w:color="auto"/>
        <w:right w:val="none" w:sz="0" w:space="0" w:color="auto"/>
      </w:divBdr>
    </w:div>
    <w:div w:id="1718779178">
      <w:bodyDiv w:val="1"/>
      <w:marLeft w:val="0"/>
      <w:marRight w:val="0"/>
      <w:marTop w:val="0"/>
      <w:marBottom w:val="0"/>
      <w:divBdr>
        <w:top w:val="none" w:sz="0" w:space="0" w:color="auto"/>
        <w:left w:val="none" w:sz="0" w:space="0" w:color="auto"/>
        <w:bottom w:val="none" w:sz="0" w:space="0" w:color="auto"/>
        <w:right w:val="none" w:sz="0" w:space="0" w:color="auto"/>
      </w:divBdr>
    </w:div>
    <w:div w:id="1792438887">
      <w:bodyDiv w:val="1"/>
      <w:marLeft w:val="0"/>
      <w:marRight w:val="0"/>
      <w:marTop w:val="0"/>
      <w:marBottom w:val="0"/>
      <w:divBdr>
        <w:top w:val="none" w:sz="0" w:space="0" w:color="auto"/>
        <w:left w:val="none" w:sz="0" w:space="0" w:color="auto"/>
        <w:bottom w:val="none" w:sz="0" w:space="0" w:color="auto"/>
        <w:right w:val="none" w:sz="0" w:space="0" w:color="auto"/>
      </w:divBdr>
    </w:div>
    <w:div w:id="1842504422">
      <w:bodyDiv w:val="1"/>
      <w:marLeft w:val="0"/>
      <w:marRight w:val="0"/>
      <w:marTop w:val="0"/>
      <w:marBottom w:val="0"/>
      <w:divBdr>
        <w:top w:val="none" w:sz="0" w:space="0" w:color="auto"/>
        <w:left w:val="none" w:sz="0" w:space="0" w:color="auto"/>
        <w:bottom w:val="none" w:sz="0" w:space="0" w:color="auto"/>
        <w:right w:val="none" w:sz="0" w:space="0" w:color="auto"/>
      </w:divBdr>
    </w:div>
    <w:div w:id="1847984585">
      <w:bodyDiv w:val="1"/>
      <w:marLeft w:val="0"/>
      <w:marRight w:val="0"/>
      <w:marTop w:val="0"/>
      <w:marBottom w:val="0"/>
      <w:divBdr>
        <w:top w:val="none" w:sz="0" w:space="0" w:color="auto"/>
        <w:left w:val="none" w:sz="0" w:space="0" w:color="auto"/>
        <w:bottom w:val="none" w:sz="0" w:space="0" w:color="auto"/>
        <w:right w:val="none" w:sz="0" w:space="0" w:color="auto"/>
      </w:divBdr>
    </w:div>
    <w:div w:id="1848590741">
      <w:bodyDiv w:val="1"/>
      <w:marLeft w:val="0"/>
      <w:marRight w:val="0"/>
      <w:marTop w:val="0"/>
      <w:marBottom w:val="0"/>
      <w:divBdr>
        <w:top w:val="none" w:sz="0" w:space="0" w:color="auto"/>
        <w:left w:val="none" w:sz="0" w:space="0" w:color="auto"/>
        <w:bottom w:val="none" w:sz="0" w:space="0" w:color="auto"/>
        <w:right w:val="none" w:sz="0" w:space="0" w:color="auto"/>
      </w:divBdr>
    </w:div>
    <w:div w:id="1923640590">
      <w:bodyDiv w:val="1"/>
      <w:marLeft w:val="0"/>
      <w:marRight w:val="0"/>
      <w:marTop w:val="0"/>
      <w:marBottom w:val="0"/>
      <w:divBdr>
        <w:top w:val="none" w:sz="0" w:space="0" w:color="auto"/>
        <w:left w:val="none" w:sz="0" w:space="0" w:color="auto"/>
        <w:bottom w:val="none" w:sz="0" w:space="0" w:color="auto"/>
        <w:right w:val="none" w:sz="0" w:space="0" w:color="auto"/>
      </w:divBdr>
    </w:div>
    <w:div w:id="1950623678">
      <w:bodyDiv w:val="1"/>
      <w:marLeft w:val="0"/>
      <w:marRight w:val="0"/>
      <w:marTop w:val="0"/>
      <w:marBottom w:val="0"/>
      <w:divBdr>
        <w:top w:val="none" w:sz="0" w:space="0" w:color="auto"/>
        <w:left w:val="none" w:sz="0" w:space="0" w:color="auto"/>
        <w:bottom w:val="none" w:sz="0" w:space="0" w:color="auto"/>
        <w:right w:val="none" w:sz="0" w:space="0" w:color="auto"/>
      </w:divBdr>
    </w:div>
    <w:div w:id="2047026354">
      <w:bodyDiv w:val="1"/>
      <w:marLeft w:val="0"/>
      <w:marRight w:val="0"/>
      <w:marTop w:val="0"/>
      <w:marBottom w:val="0"/>
      <w:divBdr>
        <w:top w:val="none" w:sz="0" w:space="0" w:color="auto"/>
        <w:left w:val="none" w:sz="0" w:space="0" w:color="auto"/>
        <w:bottom w:val="none" w:sz="0" w:space="0" w:color="auto"/>
        <w:right w:val="none" w:sz="0" w:space="0" w:color="auto"/>
      </w:divBdr>
    </w:div>
    <w:div w:id="2082173757">
      <w:bodyDiv w:val="1"/>
      <w:marLeft w:val="0"/>
      <w:marRight w:val="0"/>
      <w:marTop w:val="0"/>
      <w:marBottom w:val="0"/>
      <w:divBdr>
        <w:top w:val="none" w:sz="0" w:space="0" w:color="auto"/>
        <w:left w:val="none" w:sz="0" w:space="0" w:color="auto"/>
        <w:bottom w:val="none" w:sz="0" w:space="0" w:color="auto"/>
        <w:right w:val="none" w:sz="0" w:space="0" w:color="auto"/>
      </w:divBdr>
    </w:div>
    <w:div w:id="2088257670">
      <w:bodyDiv w:val="1"/>
      <w:marLeft w:val="0"/>
      <w:marRight w:val="0"/>
      <w:marTop w:val="0"/>
      <w:marBottom w:val="0"/>
      <w:divBdr>
        <w:top w:val="none" w:sz="0" w:space="0" w:color="auto"/>
        <w:left w:val="none" w:sz="0" w:space="0" w:color="auto"/>
        <w:bottom w:val="none" w:sz="0" w:space="0" w:color="auto"/>
        <w:right w:val="none" w:sz="0" w:space="0" w:color="auto"/>
      </w:divBdr>
    </w:div>
    <w:div w:id="212391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antiquekeeper.ca/?attachment_id=4525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books.masterhsingyun.org/ArticleDetail/artcle7548"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zhuanlan.zhihu.com/p/42239465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www.masterhsingyun.org/article/article.jsp?index=19&amp;item=61&amp;bookid=2c907d4945216fae014569962c35052c&amp;ch=7&amp;se=2&amp;f=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20</Pages>
  <Words>1845</Words>
  <Characters>10520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 Huang</dc:creator>
  <cp:keywords/>
  <dc:description/>
  <cp:lastModifiedBy>che oscar</cp:lastModifiedBy>
  <cp:revision>3</cp:revision>
  <dcterms:created xsi:type="dcterms:W3CDTF">2022-08-15T19:04:00Z</dcterms:created>
  <dcterms:modified xsi:type="dcterms:W3CDTF">2022-08-15T19:18:00Z</dcterms:modified>
</cp:coreProperties>
</file>